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8"/>
        <w:gridCol w:w="4639"/>
      </w:tblGrid>
      <w:tr w:rsidR="00D71CA1" w:rsidTr="00D71CA1">
        <w:tc>
          <w:tcPr>
            <w:tcW w:w="4638" w:type="dxa"/>
          </w:tcPr>
          <w:p w:rsidR="00D53880" w:rsidRPr="00D52B48" w:rsidRDefault="00D71CA1" w:rsidP="00D71C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pacing w:val="-13"/>
                <w:lang w:val="ru-RU"/>
              </w:rPr>
            </w:pPr>
            <w:r w:rsidRPr="00D71CA1">
              <w:rPr>
                <w:rFonts w:ascii="Times New Roman" w:eastAsia="Times New Roman" w:hAnsi="Times New Roman" w:cs="Times New Roman"/>
              </w:rPr>
              <w:t xml:space="preserve">Рассмотрено и принято на заседании педагогического совета </w:t>
            </w:r>
            <w:r w:rsidRPr="00D71CA1">
              <w:rPr>
                <w:rFonts w:ascii="Times New Roman" w:eastAsia="Times New Roman" w:hAnsi="Times New Roman" w:cs="Times New Roman"/>
                <w:spacing w:val="-13"/>
              </w:rPr>
              <w:t xml:space="preserve">МБОУ « Олуязская </w:t>
            </w:r>
            <w:r w:rsidRPr="00D52B48">
              <w:rPr>
                <w:rFonts w:ascii="Times New Roman" w:eastAsia="Times New Roman" w:hAnsi="Times New Roman" w:cs="Times New Roman"/>
                <w:color w:val="auto"/>
                <w:spacing w:val="-13"/>
              </w:rPr>
              <w:t xml:space="preserve">средняя школа»» </w:t>
            </w:r>
          </w:p>
          <w:p w:rsidR="00D71CA1" w:rsidRPr="00D52B48" w:rsidRDefault="00F545A4" w:rsidP="00D71CA1">
            <w:pPr>
              <w:shd w:val="clear" w:color="auto" w:fill="FFFFFF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52B48">
              <w:rPr>
                <w:rFonts w:ascii="Times New Roman" w:eastAsia="Times New Roman" w:hAnsi="Times New Roman" w:cs="Times New Roman"/>
                <w:color w:val="auto"/>
              </w:rPr>
              <w:t xml:space="preserve">Протокол № </w:t>
            </w:r>
            <w:r w:rsidRPr="00D52B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  <w:r w:rsidR="00D71CA1" w:rsidRPr="00D52B48">
              <w:rPr>
                <w:rFonts w:ascii="Times New Roman" w:eastAsia="Times New Roman" w:hAnsi="Times New Roman" w:cs="Times New Roman"/>
                <w:color w:val="auto"/>
              </w:rPr>
              <w:t xml:space="preserve"> от </w:t>
            </w:r>
            <w:r w:rsidR="00D71CA1" w:rsidRPr="00D52B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  <w:r w:rsidR="00D52B48" w:rsidRPr="00D52B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  <w:r w:rsidR="00D71CA1" w:rsidRPr="00D52B48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 w:rsidR="00D71CA1" w:rsidRPr="00D52B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  <w:r w:rsidR="00D71CA1" w:rsidRPr="00D52B48">
              <w:rPr>
                <w:rFonts w:ascii="Times New Roman" w:eastAsia="Times New Roman" w:hAnsi="Times New Roman" w:cs="Times New Roman"/>
                <w:color w:val="auto"/>
              </w:rPr>
              <w:t>.20</w:t>
            </w:r>
            <w:r w:rsidR="00D71CA1" w:rsidRPr="00D52B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  <w:r w:rsidR="00D52B48" w:rsidRPr="00D52B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г.</w:t>
            </w:r>
          </w:p>
          <w:p w:rsidR="00D71CA1" w:rsidRPr="00D71CA1" w:rsidRDefault="00D71CA1" w:rsidP="00C66823">
            <w:pPr>
              <w:pStyle w:val="a"/>
              <w:numPr>
                <w:ilvl w:val="0"/>
                <w:numId w:val="0"/>
              </w:numPr>
              <w:jc w:val="left"/>
              <w:rPr>
                <w:szCs w:val="24"/>
              </w:rPr>
            </w:pPr>
          </w:p>
        </w:tc>
        <w:tc>
          <w:tcPr>
            <w:tcW w:w="4639" w:type="dxa"/>
          </w:tcPr>
          <w:p w:rsidR="00D71CA1" w:rsidRPr="00D71CA1" w:rsidRDefault="00D71CA1" w:rsidP="00D71CA1">
            <w:pPr>
              <w:ind w:left="182"/>
              <w:rPr>
                <w:rFonts w:ascii="Times New Roman" w:hAnsi="Times New Roman" w:cs="Times New Roman"/>
              </w:rPr>
            </w:pPr>
            <w:r w:rsidRPr="00D71CA1">
              <w:rPr>
                <w:rFonts w:ascii="Times New Roman" w:hAnsi="Times New Roman" w:cs="Times New Roman"/>
              </w:rPr>
              <w:t xml:space="preserve">«Утверждаю» </w:t>
            </w:r>
          </w:p>
          <w:p w:rsidR="00D71CA1" w:rsidRPr="00D71CA1" w:rsidRDefault="00D71CA1" w:rsidP="00D71CA1">
            <w:pPr>
              <w:ind w:left="182"/>
              <w:rPr>
                <w:rFonts w:ascii="Times New Roman" w:hAnsi="Times New Roman" w:cs="Times New Roman"/>
              </w:rPr>
            </w:pPr>
            <w:r w:rsidRPr="00D71CA1">
              <w:rPr>
                <w:rFonts w:ascii="Times New Roman" w:hAnsi="Times New Roman" w:cs="Times New Roman"/>
              </w:rPr>
              <w:t>директор МБОУ «</w:t>
            </w:r>
            <w:r>
              <w:rPr>
                <w:rFonts w:ascii="Times New Roman" w:hAnsi="Times New Roman" w:cs="Times New Roman"/>
              </w:rPr>
              <w:t xml:space="preserve">Олуязская средняя    школа» </w:t>
            </w:r>
            <w:r w:rsidRPr="00D71CA1">
              <w:rPr>
                <w:rFonts w:ascii="Times New Roman" w:hAnsi="Times New Roman" w:cs="Times New Roman"/>
              </w:rPr>
              <w:t xml:space="preserve"> _____________ Гарипов А.М.</w:t>
            </w:r>
          </w:p>
          <w:p w:rsidR="00D71CA1" w:rsidRPr="00D71CA1" w:rsidRDefault="00D71CA1" w:rsidP="00D71CA1">
            <w:pPr>
              <w:ind w:left="182"/>
              <w:rPr>
                <w:rFonts w:ascii="Times New Roman" w:hAnsi="Times New Roman" w:cs="Times New Roman"/>
              </w:rPr>
            </w:pPr>
            <w:r w:rsidRPr="00D71CA1">
              <w:rPr>
                <w:rFonts w:ascii="Times New Roman" w:hAnsi="Times New Roman" w:cs="Times New Roman"/>
              </w:rPr>
              <w:t>введено в действие приказом</w:t>
            </w:r>
          </w:p>
          <w:p w:rsidR="00D71CA1" w:rsidRPr="00766D02" w:rsidRDefault="00D71CA1" w:rsidP="00D71CA1">
            <w:pPr>
              <w:ind w:left="182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66D02">
              <w:rPr>
                <w:rFonts w:ascii="Times New Roman" w:hAnsi="Times New Roman" w:cs="Times New Roman"/>
                <w:color w:val="auto"/>
              </w:rPr>
              <w:t xml:space="preserve">№  </w:t>
            </w:r>
            <w:r w:rsidR="00EC5D9E" w:rsidRPr="00766D02">
              <w:rPr>
                <w:rFonts w:ascii="Times New Roman" w:hAnsi="Times New Roman" w:cs="Times New Roman"/>
                <w:color w:val="auto"/>
                <w:lang w:val="ru-RU"/>
              </w:rPr>
              <w:t>28</w:t>
            </w:r>
            <w:r w:rsidRPr="00766D02">
              <w:rPr>
                <w:rFonts w:ascii="Times New Roman" w:hAnsi="Times New Roman" w:cs="Times New Roman"/>
                <w:color w:val="auto"/>
              </w:rPr>
              <w:t xml:space="preserve"> от </w:t>
            </w:r>
            <w:r w:rsidR="00EC5D9E" w:rsidRPr="00766D02">
              <w:rPr>
                <w:rFonts w:ascii="Times New Roman" w:hAnsi="Times New Roman" w:cs="Times New Roman"/>
                <w:color w:val="auto"/>
                <w:lang w:val="ru-RU"/>
              </w:rPr>
              <w:t xml:space="preserve">18 </w:t>
            </w:r>
            <w:r w:rsidRPr="00766D02">
              <w:rPr>
                <w:rFonts w:ascii="Times New Roman" w:hAnsi="Times New Roman" w:cs="Times New Roman"/>
                <w:color w:val="auto"/>
                <w:lang w:val="ru-RU"/>
              </w:rPr>
              <w:t>марта</w:t>
            </w:r>
            <w:r w:rsidRPr="00766D02">
              <w:rPr>
                <w:rFonts w:ascii="Times New Roman" w:hAnsi="Times New Roman" w:cs="Times New Roman"/>
                <w:color w:val="auto"/>
              </w:rPr>
              <w:t xml:space="preserve"> 20</w:t>
            </w:r>
            <w:r w:rsidRPr="00766D02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  <w:r w:rsidRPr="00766D02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:rsidR="002257FF" w:rsidRPr="001D6AE3" w:rsidRDefault="002257FF" w:rsidP="00C66823">
      <w:pPr>
        <w:pStyle w:val="a"/>
        <w:numPr>
          <w:ilvl w:val="0"/>
          <w:numId w:val="0"/>
        </w:numPr>
        <w:ind w:left="720"/>
        <w:jc w:val="left"/>
        <w:rPr>
          <w:szCs w:val="24"/>
          <w:lang w:val="ru-RU"/>
        </w:rPr>
      </w:pPr>
    </w:p>
    <w:p w:rsidR="002257FF" w:rsidRPr="001D6AE3" w:rsidRDefault="002257FF" w:rsidP="00C66823">
      <w:pPr>
        <w:pStyle w:val="a"/>
        <w:numPr>
          <w:ilvl w:val="0"/>
          <w:numId w:val="0"/>
        </w:numPr>
        <w:ind w:left="720"/>
        <w:jc w:val="left"/>
        <w:rPr>
          <w:szCs w:val="24"/>
          <w:lang w:val="ru-RU"/>
        </w:rPr>
      </w:pPr>
    </w:p>
    <w:p w:rsidR="002257FF" w:rsidRPr="001D6AE3" w:rsidRDefault="002257FF" w:rsidP="00C66823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1D6AE3">
        <w:rPr>
          <w:rFonts w:ascii="Times New Roman" w:hAnsi="Times New Roman"/>
          <w:b/>
          <w:sz w:val="24"/>
          <w:szCs w:val="24"/>
        </w:rPr>
        <w:t>ПОЛОЖЕНИЕ</w:t>
      </w:r>
    </w:p>
    <w:p w:rsidR="0062413B" w:rsidRPr="00C51B20" w:rsidRDefault="007E6011" w:rsidP="00C51B20">
      <w:pPr>
        <w:pStyle w:val="a"/>
        <w:numPr>
          <w:ilvl w:val="0"/>
          <w:numId w:val="0"/>
        </w:numPr>
        <w:ind w:left="720" w:hanging="720"/>
        <w:rPr>
          <w:b w:val="0"/>
          <w:szCs w:val="24"/>
          <w:lang w:val="ru-RU"/>
        </w:rPr>
      </w:pPr>
      <w:r>
        <w:t xml:space="preserve">о реализации образовательных программ с применением </w:t>
      </w:r>
      <w:r w:rsidR="008939BB">
        <w:rPr>
          <w:lang w:val="ru-RU"/>
        </w:rPr>
        <w:t xml:space="preserve">электронного обучения и </w:t>
      </w:r>
      <w:r>
        <w:t>дистанционных образовательных технологий</w:t>
      </w:r>
      <w:r>
        <w:rPr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C51B20">
        <w:rPr>
          <w:szCs w:val="24"/>
          <w:lang w:val="ru-RU"/>
        </w:rPr>
        <w:t>МБОУ «</w:t>
      </w:r>
      <w:proofErr w:type="spellStart"/>
      <w:r w:rsidR="00C51B20">
        <w:rPr>
          <w:szCs w:val="24"/>
          <w:lang w:val="ru-RU"/>
        </w:rPr>
        <w:t>Олуязская</w:t>
      </w:r>
      <w:proofErr w:type="spellEnd"/>
      <w:r w:rsidR="00C51B20">
        <w:rPr>
          <w:szCs w:val="24"/>
          <w:lang w:val="ru-RU"/>
        </w:rPr>
        <w:t xml:space="preserve"> средняя школа»</w:t>
      </w:r>
    </w:p>
    <w:p w:rsidR="0062413B" w:rsidRDefault="0062413B" w:rsidP="0062413B">
      <w:pPr>
        <w:pStyle w:val="a"/>
        <w:numPr>
          <w:ilvl w:val="0"/>
          <w:numId w:val="0"/>
        </w:numPr>
        <w:ind w:left="720" w:hanging="720"/>
        <w:rPr>
          <w:szCs w:val="24"/>
          <w:lang w:val="ru-RU"/>
        </w:rPr>
      </w:pPr>
    </w:p>
    <w:p w:rsidR="0062413B" w:rsidRDefault="0062413B" w:rsidP="0062413B">
      <w:pPr>
        <w:pStyle w:val="a"/>
        <w:numPr>
          <w:ilvl w:val="0"/>
          <w:numId w:val="0"/>
        </w:numPr>
        <w:ind w:left="720" w:hanging="720"/>
        <w:rPr>
          <w:szCs w:val="24"/>
          <w:lang w:val="ru-RU"/>
        </w:rPr>
      </w:pPr>
    </w:p>
    <w:p w:rsidR="0062413B" w:rsidRDefault="0062413B" w:rsidP="0062413B">
      <w:pPr>
        <w:pStyle w:val="a"/>
        <w:numPr>
          <w:ilvl w:val="0"/>
          <w:numId w:val="0"/>
        </w:numPr>
        <w:ind w:left="720" w:hanging="72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      1. Общие положения</w:t>
      </w:r>
    </w:p>
    <w:p w:rsidR="00C96658" w:rsidRPr="0062413B" w:rsidRDefault="0062413B" w:rsidP="0062413B">
      <w:pPr>
        <w:pStyle w:val="a"/>
        <w:numPr>
          <w:ilvl w:val="0"/>
          <w:numId w:val="0"/>
        </w:num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  </w:t>
      </w:r>
      <w:r w:rsidR="004354DA" w:rsidRPr="0062413B">
        <w:rPr>
          <w:rStyle w:val="2pt"/>
          <w:b w:val="0"/>
          <w:sz w:val="24"/>
          <w:szCs w:val="24"/>
        </w:rPr>
        <w:t>11.</w:t>
      </w:r>
      <w:r w:rsidR="004354DA" w:rsidRPr="0062413B">
        <w:rPr>
          <w:b w:val="0"/>
          <w:szCs w:val="24"/>
        </w:rPr>
        <w:t xml:space="preserve"> Настоящее Положение разработано </w:t>
      </w:r>
      <w:r>
        <w:rPr>
          <w:b w:val="0"/>
          <w:szCs w:val="24"/>
          <w:lang w:val="ru-RU"/>
        </w:rPr>
        <w:t>в</w:t>
      </w:r>
      <w:r w:rsidR="004354DA" w:rsidRPr="0062413B">
        <w:rPr>
          <w:b w:val="0"/>
          <w:szCs w:val="24"/>
        </w:rPr>
        <w:t xml:space="preserve"> соответствии с Федеральным Законом от 29.12.2012 года </w:t>
      </w:r>
      <w:r>
        <w:rPr>
          <w:b w:val="0"/>
          <w:szCs w:val="24"/>
          <w:lang w:val="ru-RU"/>
        </w:rPr>
        <w:t xml:space="preserve">№ </w:t>
      </w:r>
      <w:r w:rsidR="004354DA" w:rsidRPr="0062413B">
        <w:rPr>
          <w:b w:val="0"/>
          <w:szCs w:val="24"/>
        </w:rPr>
        <w:t>273</w:t>
      </w:r>
      <w:r>
        <w:rPr>
          <w:b w:val="0"/>
          <w:szCs w:val="24"/>
          <w:lang w:val="ru-RU"/>
        </w:rPr>
        <w:t>-</w:t>
      </w:r>
      <w:r w:rsidR="004354DA" w:rsidRPr="0062413B">
        <w:rPr>
          <w:b w:val="0"/>
          <w:szCs w:val="24"/>
        </w:rPr>
        <w:t>ФЗ «Об образовании в Российско</w:t>
      </w:r>
      <w:r>
        <w:rPr>
          <w:b w:val="0"/>
          <w:szCs w:val="24"/>
          <w:lang w:val="ru-RU"/>
        </w:rPr>
        <w:t>й</w:t>
      </w:r>
      <w:r w:rsidR="004354DA" w:rsidRPr="0062413B">
        <w:rPr>
          <w:b w:val="0"/>
          <w:szCs w:val="24"/>
        </w:rPr>
        <w:t xml:space="preserve"> Федераци</w:t>
      </w:r>
      <w:r>
        <w:rPr>
          <w:b w:val="0"/>
          <w:szCs w:val="24"/>
          <w:lang w:val="ru-RU"/>
        </w:rPr>
        <w:t>и</w:t>
      </w:r>
      <w:r w:rsidR="004354DA" w:rsidRPr="0062413B">
        <w:rPr>
          <w:b w:val="0"/>
          <w:szCs w:val="24"/>
        </w:rPr>
        <w:t>», Устав</w:t>
      </w:r>
      <w:r>
        <w:rPr>
          <w:b w:val="0"/>
          <w:szCs w:val="24"/>
          <w:lang w:val="ru-RU"/>
        </w:rPr>
        <w:t>а</w:t>
      </w:r>
      <w:r w:rsidR="004354DA" w:rsidRPr="0062413B">
        <w:rPr>
          <w:b w:val="0"/>
          <w:szCs w:val="24"/>
        </w:rPr>
        <w:t xml:space="preserve"> школы.</w:t>
      </w:r>
    </w:p>
    <w:p w:rsidR="00C96658" w:rsidRPr="0062413B" w:rsidRDefault="0062413B" w:rsidP="0062413B">
      <w:pPr>
        <w:pStyle w:val="2"/>
        <w:shd w:val="clear" w:color="auto" w:fill="auto"/>
        <w:tabs>
          <w:tab w:val="left" w:pos="730"/>
        </w:tabs>
        <w:spacing w:line="240" w:lineRule="auto"/>
        <w:ind w:left="20" w:right="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1.2. </w:t>
      </w:r>
      <w:r w:rsidR="004354DA" w:rsidRPr="00EE7D22">
        <w:rPr>
          <w:sz w:val="24"/>
          <w:szCs w:val="24"/>
        </w:rPr>
        <w:t xml:space="preserve">Под электронным обучением понимается система электронного обучения, обучение при помощи информационных, </w:t>
      </w:r>
      <w:r>
        <w:rPr>
          <w:sz w:val="24"/>
          <w:szCs w:val="24"/>
          <w:lang w:val="ru-RU"/>
        </w:rPr>
        <w:t>электронных</w:t>
      </w:r>
      <w:r>
        <w:rPr>
          <w:sz w:val="24"/>
          <w:szCs w:val="24"/>
        </w:rPr>
        <w:t xml:space="preserve"> технологий</w:t>
      </w:r>
      <w:r>
        <w:rPr>
          <w:sz w:val="24"/>
          <w:szCs w:val="24"/>
          <w:lang w:val="ru-RU"/>
        </w:rPr>
        <w:t>.</w:t>
      </w:r>
    </w:p>
    <w:p w:rsidR="00C96658" w:rsidRPr="00EE7D22" w:rsidRDefault="00D213F8" w:rsidP="0062413B">
      <w:pPr>
        <w:pStyle w:val="2"/>
        <w:shd w:val="clear" w:color="auto" w:fill="auto"/>
        <w:tabs>
          <w:tab w:val="left" w:pos="735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1.3. </w:t>
      </w:r>
      <w:r w:rsidR="004354DA" w:rsidRPr="00EE7D22">
        <w:rPr>
          <w:sz w:val="24"/>
          <w:szCs w:val="24"/>
        </w:rPr>
        <w:t>Под дистанционными образовательными технологиями (далей -</w:t>
      </w:r>
      <w:r w:rsidR="004354DA" w:rsidRPr="00EE7D22">
        <w:rPr>
          <w:rStyle w:val="Consolas15pt"/>
          <w:rFonts w:ascii="Times New Roman" w:hAnsi="Times New Roman" w:cs="Times New Roman"/>
          <w:sz w:val="24"/>
          <w:szCs w:val="24"/>
        </w:rPr>
        <w:t xml:space="preserve"> ДОТ)</w:t>
      </w:r>
      <w:r w:rsidR="004354DA" w:rsidRPr="00EE7D22">
        <w:rPr>
          <w:sz w:val="24"/>
          <w:szCs w:val="24"/>
        </w:rPr>
        <w:t xml:space="preserve"> понимаются образовательные технологии, реализуемые в основном с применением </w:t>
      </w:r>
      <w:r>
        <w:rPr>
          <w:sz w:val="24"/>
          <w:szCs w:val="24"/>
          <w:lang w:val="ru-RU"/>
        </w:rPr>
        <w:t>информационно-телекоммуникационных сетей</w:t>
      </w:r>
      <w:r w:rsidR="004354DA" w:rsidRPr="00EE7D22">
        <w:rPr>
          <w:sz w:val="24"/>
          <w:szCs w:val="24"/>
        </w:rPr>
        <w:t xml:space="preserve"> при опосредованном (на расстоянии) взаимодействии обучающихся и педагогических работников. Формы ДОТ; </w:t>
      </w:r>
      <w:r w:rsidR="004354DA" w:rsidRPr="00EE7D22">
        <w:rPr>
          <w:sz w:val="24"/>
          <w:szCs w:val="24"/>
          <w:lang w:val="en-US"/>
        </w:rPr>
        <w:t>e</w:t>
      </w:r>
      <w:r w:rsidR="004354DA" w:rsidRPr="00EE7D22">
        <w:rPr>
          <w:sz w:val="24"/>
          <w:szCs w:val="24"/>
          <w:lang w:val="ru-RU"/>
        </w:rPr>
        <w:t>-</w:t>
      </w:r>
      <w:r w:rsidR="004354DA" w:rsidRPr="00EE7D22">
        <w:rPr>
          <w:sz w:val="24"/>
          <w:szCs w:val="24"/>
          <w:lang w:val="en-US"/>
        </w:rPr>
        <w:t>mail</w:t>
      </w:r>
      <w:r w:rsidR="004354DA" w:rsidRPr="00EE7D22">
        <w:rPr>
          <w:sz w:val="24"/>
          <w:szCs w:val="24"/>
          <w:lang w:val="ru-RU"/>
        </w:rPr>
        <w:t xml:space="preserve">; </w:t>
      </w:r>
      <w:r>
        <w:rPr>
          <w:sz w:val="24"/>
          <w:szCs w:val="24"/>
          <w:lang w:val="ru-RU"/>
        </w:rPr>
        <w:t>дистанционные</w:t>
      </w:r>
      <w:r w:rsidR="004354DA" w:rsidRPr="00EE7D22">
        <w:rPr>
          <w:sz w:val="24"/>
          <w:szCs w:val="24"/>
        </w:rPr>
        <w:t xml:space="preserve"> конкурсы, </w:t>
      </w:r>
      <w:r>
        <w:rPr>
          <w:sz w:val="24"/>
          <w:szCs w:val="24"/>
          <w:lang w:val="ru-RU"/>
        </w:rPr>
        <w:t>олимпиады</w:t>
      </w:r>
      <w:r w:rsidR="004354DA" w:rsidRPr="00EE7D22">
        <w:rPr>
          <w:sz w:val="24"/>
          <w:szCs w:val="24"/>
        </w:rPr>
        <w:t xml:space="preserve">; </w:t>
      </w:r>
      <w:r>
        <w:rPr>
          <w:sz w:val="24"/>
          <w:szCs w:val="24"/>
          <w:lang w:val="ru-RU"/>
        </w:rPr>
        <w:t>дистанционное</w:t>
      </w:r>
      <w:r w:rsidR="004354DA" w:rsidRPr="00EE7D22">
        <w:rPr>
          <w:sz w:val="24"/>
          <w:szCs w:val="24"/>
        </w:rPr>
        <w:t xml:space="preserve"> обучение в Интернете; </w:t>
      </w:r>
      <w:r>
        <w:rPr>
          <w:sz w:val="24"/>
          <w:szCs w:val="24"/>
          <w:lang w:val="ru-RU"/>
        </w:rPr>
        <w:t>видеоконференции</w:t>
      </w:r>
      <w:r w:rsidR="004354DA" w:rsidRPr="00EE7D22">
        <w:rPr>
          <w:sz w:val="24"/>
          <w:szCs w:val="24"/>
        </w:rPr>
        <w:t xml:space="preserve">; </w:t>
      </w:r>
      <w:r w:rsidR="004354DA" w:rsidRPr="00EE7D22">
        <w:rPr>
          <w:sz w:val="24"/>
          <w:szCs w:val="24"/>
          <w:lang w:val="en-US"/>
        </w:rPr>
        <w:t>on</w:t>
      </w: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en-US"/>
        </w:rPr>
        <w:t>l</w:t>
      </w:r>
      <w:r w:rsidR="004354DA" w:rsidRPr="00EE7D22">
        <w:rPr>
          <w:sz w:val="24"/>
          <w:szCs w:val="24"/>
          <w:lang w:val="en-US"/>
        </w:rPr>
        <w:t>ine</w:t>
      </w:r>
      <w:r w:rsidR="004354DA" w:rsidRPr="00EE7D22">
        <w:rPr>
          <w:sz w:val="24"/>
          <w:szCs w:val="24"/>
          <w:lang w:val="ru-RU"/>
        </w:rPr>
        <w:t xml:space="preserve"> </w:t>
      </w:r>
      <w:r w:rsidR="004354DA" w:rsidRPr="00EE7D22">
        <w:rPr>
          <w:sz w:val="24"/>
          <w:szCs w:val="24"/>
        </w:rPr>
        <w:t xml:space="preserve">тестирование; </w:t>
      </w:r>
      <w:proofErr w:type="spellStart"/>
      <w:r>
        <w:rPr>
          <w:sz w:val="24"/>
          <w:szCs w:val="24"/>
          <w:lang w:val="ru-RU"/>
        </w:rPr>
        <w:t>интернет-уроки</w:t>
      </w:r>
      <w:proofErr w:type="spellEnd"/>
      <w:r w:rsidR="004354DA" w:rsidRPr="00EE7D22">
        <w:rPr>
          <w:sz w:val="24"/>
          <w:szCs w:val="24"/>
        </w:rPr>
        <w:t xml:space="preserve">; надомное обучение с дистанционной </w:t>
      </w:r>
      <w:r>
        <w:rPr>
          <w:sz w:val="24"/>
          <w:szCs w:val="24"/>
          <w:lang w:val="ru-RU"/>
        </w:rPr>
        <w:t>поддержкой</w:t>
      </w:r>
      <w:r w:rsidR="004354DA" w:rsidRPr="00EE7D22"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  <w:lang w:val="ru-RU"/>
        </w:rPr>
        <w:t>вебинары</w:t>
      </w:r>
      <w:proofErr w:type="spellEnd"/>
      <w:r w:rsidR="004354DA" w:rsidRPr="00EE7D22"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  <w:lang w:val="en-US"/>
        </w:rPr>
        <w:t>skype</w:t>
      </w:r>
      <w:proofErr w:type="spellEnd"/>
      <w:r>
        <w:rPr>
          <w:sz w:val="24"/>
          <w:szCs w:val="24"/>
          <w:lang w:val="ru-RU"/>
        </w:rPr>
        <w:t>-общение</w:t>
      </w:r>
      <w:r w:rsidR="008A7A0C">
        <w:rPr>
          <w:sz w:val="24"/>
          <w:szCs w:val="24"/>
          <w:lang w:val="ru-RU"/>
        </w:rPr>
        <w:t xml:space="preserve">, </w:t>
      </w:r>
      <w:proofErr w:type="spellStart"/>
      <w:r w:rsidR="008A7A0C">
        <w:rPr>
          <w:lang w:val="en-US"/>
        </w:rPr>
        <w:t>WhatsApp</w:t>
      </w:r>
      <w:proofErr w:type="spellEnd"/>
      <w:r w:rsidR="001A04C5">
        <w:rPr>
          <w:sz w:val="24"/>
          <w:szCs w:val="24"/>
          <w:lang w:val="ru-RU"/>
        </w:rPr>
        <w:t>,</w:t>
      </w:r>
      <w:r w:rsidR="004354DA" w:rsidRPr="00EE7D22">
        <w:rPr>
          <w:sz w:val="24"/>
          <w:szCs w:val="24"/>
        </w:rPr>
        <w:t xml:space="preserve"> облачные сервисы и т.д.</w:t>
      </w:r>
    </w:p>
    <w:p w:rsidR="00C96658" w:rsidRPr="00EE7D22" w:rsidRDefault="00D213F8" w:rsidP="00D213F8">
      <w:pPr>
        <w:pStyle w:val="2"/>
        <w:shd w:val="clear" w:color="auto" w:fill="auto"/>
        <w:tabs>
          <w:tab w:val="left" w:pos="750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1.4. </w:t>
      </w:r>
      <w:r w:rsidR="004354DA" w:rsidRPr="00EE7D22">
        <w:rPr>
          <w:sz w:val="24"/>
          <w:szCs w:val="24"/>
        </w:rPr>
        <w:t>Использование технологий дистанционного обучения повышает доступность образования, позволяет бол</w:t>
      </w:r>
      <w:r>
        <w:rPr>
          <w:sz w:val="24"/>
          <w:szCs w:val="24"/>
        </w:rPr>
        <w:t>ее широко и полно удовлетворять</w:t>
      </w:r>
      <w:r w:rsidR="004354DA" w:rsidRPr="00EE7D22">
        <w:rPr>
          <w:sz w:val="24"/>
          <w:szCs w:val="24"/>
        </w:rPr>
        <w:t xml:space="preserve"> образовательные запросы граждан. Для обучающихся с ограниченными возможностями использование дистанционных, технологий улучшает не только услови</w:t>
      </w:r>
      <w:r>
        <w:rPr>
          <w:sz w:val="24"/>
          <w:szCs w:val="24"/>
        </w:rPr>
        <w:t>я обучения, но и качество жизни в</w:t>
      </w:r>
      <w:r w:rsidR="004354DA" w:rsidRPr="00EE7D22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целом.</w:t>
      </w:r>
      <w:r w:rsidR="004354DA" w:rsidRPr="00EE7D22">
        <w:rPr>
          <w:sz w:val="24"/>
          <w:szCs w:val="24"/>
        </w:rPr>
        <w:t xml:space="preserve"> Образовательный процесс, реализуемый в дистанционной форме, </w:t>
      </w:r>
      <w:r>
        <w:rPr>
          <w:sz w:val="24"/>
          <w:szCs w:val="24"/>
          <w:lang w:val="ru-RU"/>
        </w:rPr>
        <w:t xml:space="preserve">предусматривает </w:t>
      </w:r>
      <w:r w:rsidR="004354DA" w:rsidRPr="00EE7D22">
        <w:rPr>
          <w:sz w:val="24"/>
          <w:szCs w:val="24"/>
        </w:rPr>
        <w:t>значительную долю самостоятельных занятий обучающихся, н</w:t>
      </w:r>
      <w:r>
        <w:rPr>
          <w:sz w:val="24"/>
          <w:szCs w:val="24"/>
        </w:rPr>
        <w:t>е имеющих возможности ежедневно</w:t>
      </w:r>
      <w:r>
        <w:rPr>
          <w:sz w:val="24"/>
          <w:szCs w:val="24"/>
          <w:lang w:val="ru-RU"/>
        </w:rPr>
        <w:t>го</w:t>
      </w:r>
      <w:r w:rsidR="004354DA" w:rsidRPr="00EE7D22">
        <w:rPr>
          <w:sz w:val="24"/>
          <w:szCs w:val="24"/>
        </w:rPr>
        <w:t xml:space="preserve">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</w:t>
      </w:r>
      <w:r w:rsidR="006F7B76">
        <w:rPr>
          <w:sz w:val="24"/>
          <w:szCs w:val="24"/>
        </w:rPr>
        <w:t>й</w:t>
      </w:r>
      <w:r w:rsidR="006F7B76">
        <w:rPr>
          <w:sz w:val="24"/>
          <w:szCs w:val="24"/>
          <w:lang w:val="ru-RU"/>
        </w:rPr>
        <w:t xml:space="preserve"> и </w:t>
      </w:r>
      <w:r>
        <w:rPr>
          <w:sz w:val="24"/>
          <w:szCs w:val="24"/>
        </w:rPr>
        <w:t xml:space="preserve"> другими формами е</w:t>
      </w:r>
      <w:r>
        <w:rPr>
          <w:sz w:val="24"/>
          <w:szCs w:val="24"/>
          <w:lang w:val="ru-RU"/>
        </w:rPr>
        <w:t>го</w:t>
      </w:r>
      <w:r w:rsidR="004354DA" w:rsidRPr="00EE7D22">
        <w:rPr>
          <w:sz w:val="24"/>
          <w:szCs w:val="24"/>
        </w:rPr>
        <w:t xml:space="preserve"> получения.</w:t>
      </w:r>
    </w:p>
    <w:p w:rsidR="00C96658" w:rsidRPr="00EE7D22" w:rsidRDefault="00D213F8" w:rsidP="00D213F8">
      <w:pPr>
        <w:pStyle w:val="2"/>
        <w:shd w:val="clear" w:color="auto" w:fill="auto"/>
        <w:tabs>
          <w:tab w:val="left" w:pos="438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1.5. </w:t>
      </w:r>
      <w:r w:rsidR="004354DA" w:rsidRPr="00EE7D22">
        <w:rPr>
          <w:sz w:val="24"/>
          <w:szCs w:val="24"/>
        </w:rPr>
        <w:t xml:space="preserve">Главными целями применения ДОТ как важной составляющей в </w:t>
      </w:r>
      <w:r>
        <w:rPr>
          <w:sz w:val="24"/>
          <w:szCs w:val="24"/>
          <w:lang w:val="ru-RU"/>
        </w:rPr>
        <w:t xml:space="preserve">системе </w:t>
      </w:r>
      <w:r w:rsidR="004354DA" w:rsidRPr="00EE7D22">
        <w:rPr>
          <w:sz w:val="24"/>
          <w:szCs w:val="24"/>
        </w:rPr>
        <w:t xml:space="preserve">беспрерывного </w:t>
      </w:r>
      <w:r>
        <w:rPr>
          <w:sz w:val="24"/>
          <w:szCs w:val="24"/>
          <w:lang w:val="ru-RU"/>
        </w:rPr>
        <w:t>образования являются</w:t>
      </w:r>
      <w:r w:rsidR="004354DA" w:rsidRPr="00EE7D22">
        <w:rPr>
          <w:sz w:val="24"/>
          <w:szCs w:val="24"/>
        </w:rPr>
        <w:t>:</w:t>
      </w:r>
    </w:p>
    <w:p w:rsidR="00C96658" w:rsidRPr="00EE7D22" w:rsidRDefault="004354DA" w:rsidP="00C66823">
      <w:pPr>
        <w:pStyle w:val="2"/>
        <w:numPr>
          <w:ilvl w:val="0"/>
          <w:numId w:val="4"/>
        </w:numPr>
        <w:shd w:val="clear" w:color="auto" w:fill="auto"/>
        <w:tabs>
          <w:tab w:val="left" w:pos="298"/>
        </w:tabs>
        <w:spacing w:line="240" w:lineRule="auto"/>
        <w:ind w:left="20" w:right="20"/>
        <w:jc w:val="both"/>
        <w:rPr>
          <w:sz w:val="24"/>
          <w:szCs w:val="24"/>
        </w:rPr>
      </w:pPr>
      <w:r w:rsidRPr="00EE7D22">
        <w:rPr>
          <w:sz w:val="24"/>
          <w:szCs w:val="24"/>
        </w:rPr>
        <w:t xml:space="preserve">повышение качества образования обучающихся в соответствии с их интересами, </w:t>
      </w:r>
      <w:r w:rsidR="00D213F8">
        <w:rPr>
          <w:sz w:val="24"/>
          <w:szCs w:val="24"/>
          <w:lang w:val="ru-RU"/>
        </w:rPr>
        <w:t>способностями</w:t>
      </w:r>
      <w:r w:rsidRPr="00EE7D22">
        <w:rPr>
          <w:sz w:val="24"/>
          <w:szCs w:val="24"/>
        </w:rPr>
        <w:t xml:space="preserve"> и потребностями;</w:t>
      </w:r>
    </w:p>
    <w:p w:rsidR="00C96658" w:rsidRPr="00EE7D22" w:rsidRDefault="004354DA" w:rsidP="00C66823">
      <w:pPr>
        <w:pStyle w:val="2"/>
        <w:numPr>
          <w:ilvl w:val="0"/>
          <w:numId w:val="4"/>
        </w:numPr>
        <w:shd w:val="clear" w:color="auto" w:fill="auto"/>
        <w:tabs>
          <w:tab w:val="left" w:pos="346"/>
        </w:tabs>
        <w:spacing w:line="240" w:lineRule="auto"/>
        <w:ind w:left="20" w:right="20"/>
        <w:jc w:val="both"/>
        <w:rPr>
          <w:sz w:val="24"/>
          <w:szCs w:val="24"/>
        </w:rPr>
      </w:pPr>
      <w:r w:rsidRPr="00EE7D22">
        <w:rPr>
          <w:sz w:val="24"/>
          <w:szCs w:val="24"/>
        </w:rPr>
        <w:t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C96658" w:rsidRPr="00EE7D22" w:rsidRDefault="00D213F8" w:rsidP="00C66823">
      <w:pPr>
        <w:pStyle w:val="2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4354DA" w:rsidRPr="00EE7D22">
        <w:rPr>
          <w:sz w:val="24"/>
          <w:szCs w:val="24"/>
        </w:rPr>
        <w:t xml:space="preserve">развитие профильного образования в рамках образовательного учреждения на основе использования информационных технологии как комплекса </w:t>
      </w:r>
      <w:r>
        <w:rPr>
          <w:sz w:val="24"/>
          <w:szCs w:val="24"/>
          <w:lang w:val="ru-RU"/>
        </w:rPr>
        <w:t>социально-педагогических</w:t>
      </w:r>
      <w:r w:rsidR="004354DA" w:rsidRPr="00EE7D22">
        <w:rPr>
          <w:sz w:val="24"/>
          <w:szCs w:val="24"/>
        </w:rPr>
        <w:t xml:space="preserve"> преобразований;</w:t>
      </w:r>
    </w:p>
    <w:p w:rsidR="00C96658" w:rsidRPr="00D213F8" w:rsidRDefault="00D213F8" w:rsidP="00C66823">
      <w:pPr>
        <w:pStyle w:val="2"/>
        <w:numPr>
          <w:ilvl w:val="0"/>
          <w:numId w:val="4"/>
        </w:numPr>
        <w:shd w:val="clear" w:color="auto" w:fill="auto"/>
        <w:tabs>
          <w:tab w:val="left" w:pos="164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</w:t>
      </w:r>
      <w:proofErr w:type="spellStart"/>
      <w:r>
        <w:rPr>
          <w:sz w:val="24"/>
          <w:szCs w:val="24"/>
          <w:lang w:val="ru-RU"/>
        </w:rPr>
        <w:t>й</w:t>
      </w:r>
      <w:proofErr w:type="spellEnd"/>
      <w:r w:rsidR="004354DA" w:rsidRPr="00EE7D22">
        <w:rPr>
          <w:sz w:val="24"/>
          <w:szCs w:val="24"/>
        </w:rPr>
        <w:t xml:space="preserve"> для более полного удовлетворения потребностей обучающихся в области образования без отрыва от основной учёбы.</w:t>
      </w:r>
    </w:p>
    <w:p w:rsidR="00D213F8" w:rsidRPr="00EE7D22" w:rsidRDefault="00D213F8" w:rsidP="00D213F8">
      <w:pPr>
        <w:pStyle w:val="2"/>
        <w:shd w:val="clear" w:color="auto" w:fill="auto"/>
        <w:tabs>
          <w:tab w:val="left" w:pos="164"/>
        </w:tabs>
        <w:spacing w:line="240" w:lineRule="auto"/>
        <w:ind w:left="20" w:right="20"/>
        <w:jc w:val="both"/>
        <w:rPr>
          <w:sz w:val="24"/>
          <w:szCs w:val="24"/>
        </w:rPr>
      </w:pPr>
    </w:p>
    <w:p w:rsidR="00C96658" w:rsidRPr="000272B9" w:rsidRDefault="00D213F8" w:rsidP="00C66823">
      <w:pPr>
        <w:pStyle w:val="2"/>
        <w:shd w:val="clear" w:color="auto" w:fill="auto"/>
        <w:spacing w:line="240" w:lineRule="auto"/>
        <w:ind w:left="20" w:right="20"/>
        <w:jc w:val="both"/>
        <w:rPr>
          <w:b/>
          <w:sz w:val="24"/>
          <w:szCs w:val="24"/>
          <w:lang w:val="ru-RU"/>
        </w:rPr>
      </w:pPr>
      <w:r w:rsidRPr="00D213F8">
        <w:rPr>
          <w:b/>
          <w:sz w:val="24"/>
          <w:szCs w:val="24"/>
          <w:lang w:val="ru-RU"/>
        </w:rPr>
        <w:t xml:space="preserve">       </w:t>
      </w:r>
      <w:r w:rsidR="004354DA" w:rsidRPr="00D213F8">
        <w:rPr>
          <w:b/>
          <w:sz w:val="24"/>
          <w:szCs w:val="24"/>
        </w:rPr>
        <w:t xml:space="preserve">2. Организация процесса </w:t>
      </w:r>
      <w:r>
        <w:rPr>
          <w:b/>
          <w:sz w:val="24"/>
          <w:szCs w:val="24"/>
          <w:lang w:val="ru-RU"/>
        </w:rPr>
        <w:t>использования</w:t>
      </w:r>
      <w:r w:rsidR="004354DA" w:rsidRPr="00D213F8">
        <w:rPr>
          <w:b/>
          <w:sz w:val="24"/>
          <w:szCs w:val="24"/>
        </w:rPr>
        <w:t xml:space="preserve"> дистанционных об</w:t>
      </w:r>
      <w:r w:rsidR="000272B9">
        <w:rPr>
          <w:b/>
          <w:sz w:val="24"/>
          <w:szCs w:val="24"/>
        </w:rPr>
        <w:t xml:space="preserve">разовательных технологий </w:t>
      </w:r>
    </w:p>
    <w:p w:rsidR="00C96658" w:rsidRPr="00EE7D22" w:rsidRDefault="00D213F8" w:rsidP="00C66823">
      <w:pPr>
        <w:pStyle w:val="2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2.1. </w:t>
      </w:r>
      <w:r w:rsidR="004354DA" w:rsidRPr="00EE7D22">
        <w:rPr>
          <w:sz w:val="24"/>
          <w:szCs w:val="24"/>
        </w:rPr>
        <w:t xml:space="preserve">Дополнительное обучение в </w:t>
      </w:r>
      <w:r>
        <w:rPr>
          <w:sz w:val="24"/>
          <w:szCs w:val="24"/>
          <w:lang w:val="ru-RU"/>
        </w:rPr>
        <w:t>дистанционной</w:t>
      </w:r>
      <w:r w:rsidR="004354DA" w:rsidRPr="00EE7D22">
        <w:rPr>
          <w:sz w:val="24"/>
          <w:szCs w:val="24"/>
        </w:rPr>
        <w:t xml:space="preserve"> форме осуществляется как по отдельным предметам и элективным курсам</w:t>
      </w:r>
      <w:r>
        <w:rPr>
          <w:sz w:val="24"/>
          <w:szCs w:val="24"/>
        </w:rPr>
        <w:t xml:space="preserve">, включенным в учебный план </w:t>
      </w:r>
      <w:r>
        <w:rPr>
          <w:sz w:val="24"/>
          <w:szCs w:val="24"/>
          <w:lang w:val="ru-RU"/>
        </w:rPr>
        <w:t>школы</w:t>
      </w:r>
      <w:r w:rsidR="004354DA" w:rsidRPr="00EE7D22">
        <w:rPr>
          <w:sz w:val="24"/>
          <w:szCs w:val="24"/>
        </w:rPr>
        <w:t xml:space="preserve">, так и по всему </w:t>
      </w:r>
      <w:r w:rsidR="004354DA" w:rsidRPr="00EE7D22">
        <w:rPr>
          <w:sz w:val="24"/>
          <w:szCs w:val="24"/>
        </w:rPr>
        <w:lastRenderedPageBreak/>
        <w:t>комплексу предметов учебного плана. Выбор предметов изучения</w:t>
      </w:r>
      <w:r w:rsidR="004354DA" w:rsidRPr="00EE7D22">
        <w:rPr>
          <w:rStyle w:val="115pt"/>
          <w:sz w:val="24"/>
          <w:szCs w:val="24"/>
        </w:rPr>
        <w:t xml:space="preserve"> осуществляется </w:t>
      </w:r>
      <w:r w:rsidR="004354DA" w:rsidRPr="00EE7D22">
        <w:rPr>
          <w:sz w:val="24"/>
          <w:szCs w:val="24"/>
        </w:rPr>
        <w:t>обучающимися или родит</w:t>
      </w:r>
      <w:r w:rsidR="001A04C5">
        <w:rPr>
          <w:sz w:val="24"/>
          <w:szCs w:val="24"/>
        </w:rPr>
        <w:t>елями (</w:t>
      </w:r>
      <w:r w:rsidR="001A04C5">
        <w:rPr>
          <w:sz w:val="24"/>
          <w:szCs w:val="24"/>
          <w:lang w:val="ru-RU"/>
        </w:rPr>
        <w:t>законными представителями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  <w:lang w:val="ru-RU"/>
        </w:rPr>
        <w:t>п</w:t>
      </w:r>
      <w:proofErr w:type="spellEnd"/>
      <w:r w:rsidR="004354DA" w:rsidRPr="00EE7D22">
        <w:rPr>
          <w:sz w:val="24"/>
          <w:szCs w:val="24"/>
        </w:rPr>
        <w:t>о согла</w:t>
      </w:r>
      <w:r>
        <w:rPr>
          <w:sz w:val="24"/>
          <w:szCs w:val="24"/>
        </w:rPr>
        <w:t>сованию со школой</w:t>
      </w:r>
      <w:r>
        <w:rPr>
          <w:sz w:val="24"/>
          <w:szCs w:val="24"/>
          <w:lang w:val="ru-RU"/>
        </w:rPr>
        <w:t>.</w:t>
      </w:r>
    </w:p>
    <w:p w:rsidR="00C96658" w:rsidRPr="00EE7D22" w:rsidRDefault="00D213F8" w:rsidP="00D213F8">
      <w:pPr>
        <w:pStyle w:val="2"/>
        <w:shd w:val="clear" w:color="auto" w:fill="auto"/>
        <w:tabs>
          <w:tab w:val="left" w:pos="526"/>
        </w:tabs>
        <w:spacing w:line="240" w:lineRule="auto"/>
        <w:ind w:left="80"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2.2. </w:t>
      </w:r>
      <w:r w:rsidR="004354DA" w:rsidRPr="00EE7D22">
        <w:rPr>
          <w:sz w:val="24"/>
          <w:szCs w:val="24"/>
        </w:rPr>
        <w:t>Зачисление желающих получить дополнительное обучение в дистанционной форме по отдельным предметам и элективны</w:t>
      </w:r>
      <w:r w:rsidR="00C42AA2">
        <w:rPr>
          <w:sz w:val="24"/>
          <w:szCs w:val="24"/>
        </w:rPr>
        <w:t xml:space="preserve">м курсам производится приказом </w:t>
      </w:r>
      <w:r w:rsidR="004354DA" w:rsidRPr="00EE7D22">
        <w:rPr>
          <w:sz w:val="24"/>
          <w:szCs w:val="24"/>
        </w:rPr>
        <w:t xml:space="preserve">директора школы на основании заявления </w:t>
      </w:r>
      <w:r w:rsidR="00C42AA2">
        <w:rPr>
          <w:sz w:val="24"/>
          <w:szCs w:val="24"/>
          <w:lang w:val="ru-RU"/>
        </w:rPr>
        <w:t>совершеннолетнего</w:t>
      </w:r>
      <w:r w:rsidR="004354DA" w:rsidRPr="00EE7D22">
        <w:rPr>
          <w:sz w:val="24"/>
          <w:szCs w:val="24"/>
        </w:rPr>
        <w:t xml:space="preserve"> лица или родителей (</w:t>
      </w:r>
      <w:r w:rsidR="001A04C5">
        <w:rPr>
          <w:sz w:val="24"/>
          <w:szCs w:val="24"/>
          <w:lang w:val="ru-RU"/>
        </w:rPr>
        <w:t>законными представителями</w:t>
      </w:r>
      <w:r w:rsidR="004354DA" w:rsidRPr="00EE7D22">
        <w:rPr>
          <w:sz w:val="24"/>
          <w:szCs w:val="24"/>
        </w:rPr>
        <w:t>) несовершеннолетнего лица.</w:t>
      </w:r>
    </w:p>
    <w:p w:rsidR="00C96658" w:rsidRPr="00EE7D22" w:rsidRDefault="00C42AA2" w:rsidP="00C42AA2">
      <w:pPr>
        <w:pStyle w:val="2"/>
        <w:shd w:val="clear" w:color="auto" w:fill="auto"/>
        <w:tabs>
          <w:tab w:val="left" w:pos="651"/>
        </w:tabs>
        <w:spacing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2.3. Формы</w:t>
      </w:r>
      <w:r>
        <w:rPr>
          <w:sz w:val="24"/>
          <w:szCs w:val="24"/>
        </w:rPr>
        <w:t xml:space="preserve"> ДОТ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используемые</w:t>
      </w:r>
      <w:r>
        <w:rPr>
          <w:sz w:val="24"/>
          <w:szCs w:val="24"/>
          <w:lang w:val="ru-RU"/>
        </w:rPr>
        <w:t xml:space="preserve"> в </w:t>
      </w:r>
      <w:r w:rsidR="004354DA" w:rsidRPr="00EE7D22">
        <w:rPr>
          <w:sz w:val="24"/>
          <w:szCs w:val="24"/>
        </w:rPr>
        <w:t xml:space="preserve">образовательном процессе, </w:t>
      </w:r>
      <w:r>
        <w:rPr>
          <w:sz w:val="24"/>
          <w:szCs w:val="24"/>
          <w:lang w:val="ru-RU"/>
        </w:rPr>
        <w:t>учителя-предметники</w:t>
      </w:r>
      <w:r w:rsidR="009E3097">
        <w:rPr>
          <w:sz w:val="24"/>
          <w:szCs w:val="24"/>
        </w:rPr>
        <w:t xml:space="preserve"> отражают </w:t>
      </w:r>
      <w:r w:rsidR="009E3097">
        <w:rPr>
          <w:sz w:val="24"/>
          <w:szCs w:val="24"/>
          <w:lang w:val="ru-RU"/>
        </w:rPr>
        <w:t>в</w:t>
      </w:r>
      <w:r w:rsidR="004354DA" w:rsidRPr="00EE7D22">
        <w:rPr>
          <w:sz w:val="24"/>
          <w:szCs w:val="24"/>
        </w:rPr>
        <w:t xml:space="preserve"> рабочих программах.</w:t>
      </w:r>
    </w:p>
    <w:p w:rsidR="00C96658" w:rsidRPr="00EE7D22" w:rsidRDefault="00C42AA2" w:rsidP="00C42AA2">
      <w:pPr>
        <w:pStyle w:val="2"/>
        <w:shd w:val="clear" w:color="auto" w:fill="auto"/>
        <w:tabs>
          <w:tab w:val="left" w:pos="565"/>
        </w:tabs>
        <w:spacing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2.4. </w:t>
      </w:r>
      <w:r>
        <w:rPr>
          <w:sz w:val="24"/>
          <w:szCs w:val="24"/>
        </w:rPr>
        <w:t>В обучении с применением ДО</w:t>
      </w:r>
      <w:r>
        <w:rPr>
          <w:sz w:val="24"/>
          <w:szCs w:val="24"/>
          <w:lang w:val="ru-RU"/>
        </w:rPr>
        <w:t>Т</w:t>
      </w:r>
      <w:r w:rsidR="004354DA" w:rsidRPr="00EE7D22">
        <w:rPr>
          <w:sz w:val="24"/>
          <w:szCs w:val="24"/>
        </w:rPr>
        <w:t xml:space="preserve"> используются следующие организационные формы учебной деятельности: лекция, </w:t>
      </w:r>
      <w:r>
        <w:rPr>
          <w:sz w:val="24"/>
          <w:szCs w:val="24"/>
          <w:lang w:val="ru-RU"/>
        </w:rPr>
        <w:t>консультация</w:t>
      </w:r>
      <w:r w:rsidR="004354DA" w:rsidRPr="00EE7D22">
        <w:rPr>
          <w:sz w:val="24"/>
          <w:szCs w:val="24"/>
        </w:rPr>
        <w:t>, семинар, практическое занятие, лабораторная работа, контрольная работа, самостоятельная работа, научно-исследовательская работа.</w:t>
      </w:r>
    </w:p>
    <w:p w:rsidR="00C96658" w:rsidRPr="00EE7D22" w:rsidRDefault="00C42AA2" w:rsidP="00C42AA2">
      <w:pPr>
        <w:pStyle w:val="2"/>
        <w:shd w:val="clear" w:color="auto" w:fill="auto"/>
        <w:tabs>
          <w:tab w:val="left" w:pos="570"/>
        </w:tabs>
        <w:spacing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2.5. </w:t>
      </w:r>
      <w:r w:rsidR="004354DA" w:rsidRPr="00EE7D22">
        <w:rPr>
          <w:sz w:val="24"/>
          <w:szCs w:val="24"/>
        </w:rPr>
        <w:t xml:space="preserve">Самостоятельная работа учащихся может включать следующие организационные формы (элементы) </w:t>
      </w:r>
      <w:r>
        <w:rPr>
          <w:sz w:val="24"/>
          <w:szCs w:val="24"/>
          <w:lang w:val="ru-RU"/>
        </w:rPr>
        <w:t>дистанционного</w:t>
      </w:r>
      <w:r w:rsidR="004354DA" w:rsidRPr="00EE7D22">
        <w:rPr>
          <w:sz w:val="24"/>
          <w:szCs w:val="24"/>
        </w:rPr>
        <w:t xml:space="preserve"> обучения:</w:t>
      </w:r>
    </w:p>
    <w:p w:rsidR="00C42AA2" w:rsidRPr="00C42AA2" w:rsidRDefault="004354DA" w:rsidP="00C42AA2">
      <w:pPr>
        <w:pStyle w:val="2"/>
        <w:numPr>
          <w:ilvl w:val="0"/>
          <w:numId w:val="4"/>
        </w:numPr>
        <w:shd w:val="clear" w:color="auto" w:fill="auto"/>
        <w:tabs>
          <w:tab w:val="left" w:pos="219"/>
        </w:tabs>
        <w:spacing w:line="240" w:lineRule="auto"/>
        <w:ind w:left="80"/>
        <w:rPr>
          <w:sz w:val="24"/>
          <w:szCs w:val="24"/>
        </w:rPr>
      </w:pPr>
      <w:r w:rsidRPr="00EE7D22">
        <w:rPr>
          <w:sz w:val="24"/>
          <w:szCs w:val="24"/>
        </w:rPr>
        <w:t xml:space="preserve">работа с </w:t>
      </w:r>
      <w:r w:rsidR="00C42AA2">
        <w:rPr>
          <w:sz w:val="24"/>
          <w:szCs w:val="24"/>
          <w:lang w:val="ru-RU"/>
        </w:rPr>
        <w:t xml:space="preserve">электронным </w:t>
      </w:r>
      <w:r w:rsidRPr="00EE7D22">
        <w:rPr>
          <w:sz w:val="24"/>
          <w:szCs w:val="24"/>
        </w:rPr>
        <w:t xml:space="preserve">учебником; </w:t>
      </w:r>
    </w:p>
    <w:p w:rsidR="00C96658" w:rsidRPr="00EE7D22" w:rsidRDefault="004354DA" w:rsidP="00C42AA2">
      <w:pPr>
        <w:pStyle w:val="2"/>
        <w:numPr>
          <w:ilvl w:val="0"/>
          <w:numId w:val="4"/>
        </w:numPr>
        <w:shd w:val="clear" w:color="auto" w:fill="auto"/>
        <w:tabs>
          <w:tab w:val="left" w:pos="219"/>
        </w:tabs>
        <w:spacing w:line="240" w:lineRule="auto"/>
        <w:ind w:left="80"/>
        <w:rPr>
          <w:sz w:val="24"/>
          <w:szCs w:val="24"/>
        </w:rPr>
      </w:pPr>
      <w:r w:rsidRPr="00EE7D22">
        <w:rPr>
          <w:sz w:val="24"/>
          <w:szCs w:val="24"/>
        </w:rPr>
        <w:t>просмотр видео-</w:t>
      </w:r>
      <w:r w:rsidR="00C42AA2">
        <w:rPr>
          <w:sz w:val="24"/>
          <w:szCs w:val="24"/>
          <w:lang w:val="ru-RU"/>
        </w:rPr>
        <w:t>лекций</w:t>
      </w:r>
      <w:r w:rsidRPr="00EE7D22">
        <w:rPr>
          <w:sz w:val="24"/>
          <w:szCs w:val="24"/>
        </w:rPr>
        <w:t>;</w:t>
      </w:r>
    </w:p>
    <w:p w:rsidR="00C96658" w:rsidRPr="00EE7D22" w:rsidRDefault="00C42AA2" w:rsidP="00C66823">
      <w:pPr>
        <w:pStyle w:val="2"/>
        <w:numPr>
          <w:ilvl w:val="0"/>
          <w:numId w:val="4"/>
        </w:numPr>
        <w:shd w:val="clear" w:color="auto" w:fill="auto"/>
        <w:tabs>
          <w:tab w:val="left" w:pos="190"/>
        </w:tabs>
        <w:spacing w:line="240" w:lineRule="auto"/>
        <w:ind w:left="8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прослушивание</w:t>
      </w:r>
      <w:r w:rsidR="004354DA" w:rsidRPr="00EE7D22">
        <w:rPr>
          <w:sz w:val="24"/>
          <w:szCs w:val="24"/>
        </w:rPr>
        <w:t xml:space="preserve"> аудиокассет;</w:t>
      </w:r>
    </w:p>
    <w:p w:rsidR="00C96658" w:rsidRPr="00EE7D22" w:rsidRDefault="00C42AA2" w:rsidP="00C66823">
      <w:pPr>
        <w:pStyle w:val="2"/>
        <w:numPr>
          <w:ilvl w:val="0"/>
          <w:numId w:val="4"/>
        </w:numPr>
        <w:shd w:val="clear" w:color="auto" w:fill="auto"/>
        <w:tabs>
          <w:tab w:val="left" w:pos="234"/>
        </w:tabs>
        <w:spacing w:line="240" w:lineRule="auto"/>
        <w:ind w:left="8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компьютерное тестирование</w:t>
      </w:r>
      <w:r w:rsidR="004354DA" w:rsidRPr="00EE7D22">
        <w:rPr>
          <w:sz w:val="24"/>
          <w:szCs w:val="24"/>
        </w:rPr>
        <w:t>;</w:t>
      </w:r>
    </w:p>
    <w:p w:rsidR="00C96658" w:rsidRPr="00EE7D22" w:rsidRDefault="00C42AA2" w:rsidP="00C66823">
      <w:pPr>
        <w:pStyle w:val="2"/>
        <w:numPr>
          <w:ilvl w:val="0"/>
          <w:numId w:val="4"/>
        </w:numPr>
        <w:shd w:val="clear" w:color="auto" w:fill="auto"/>
        <w:tabs>
          <w:tab w:val="left" w:pos="219"/>
        </w:tabs>
        <w:spacing w:line="240" w:lineRule="auto"/>
        <w:ind w:left="80"/>
        <w:jc w:val="both"/>
        <w:rPr>
          <w:sz w:val="24"/>
          <w:szCs w:val="24"/>
        </w:rPr>
      </w:pPr>
      <w:r>
        <w:rPr>
          <w:sz w:val="24"/>
          <w:szCs w:val="24"/>
        </w:rPr>
        <w:t>изучение печатных и других</w:t>
      </w:r>
      <w:r>
        <w:rPr>
          <w:sz w:val="24"/>
          <w:szCs w:val="24"/>
          <w:lang w:val="ru-RU"/>
        </w:rPr>
        <w:t xml:space="preserve"> </w:t>
      </w:r>
      <w:r w:rsidR="004354DA" w:rsidRPr="00EE7D22">
        <w:rPr>
          <w:sz w:val="24"/>
          <w:szCs w:val="24"/>
        </w:rPr>
        <w:t>учебных и методических материалов.</w:t>
      </w:r>
    </w:p>
    <w:p w:rsidR="00C96658" w:rsidRPr="00EE7D22" w:rsidRDefault="00C42AA2" w:rsidP="00C42AA2">
      <w:pPr>
        <w:pStyle w:val="2"/>
        <w:shd w:val="clear" w:color="auto" w:fill="auto"/>
        <w:tabs>
          <w:tab w:val="left" w:pos="656"/>
        </w:tabs>
        <w:spacing w:line="240" w:lineRule="auto"/>
        <w:ind w:left="80" w:right="40"/>
        <w:jc w:val="both"/>
        <w:rPr>
          <w:sz w:val="24"/>
          <w:szCs w:val="24"/>
        </w:rPr>
      </w:pPr>
      <w:r w:rsidRPr="001A04C5">
        <w:rPr>
          <w:color w:val="auto"/>
          <w:sz w:val="24"/>
          <w:szCs w:val="24"/>
          <w:lang w:val="ru-RU"/>
        </w:rPr>
        <w:t xml:space="preserve">       2.6. </w:t>
      </w:r>
      <w:r w:rsidR="004354DA" w:rsidRPr="001A04C5">
        <w:rPr>
          <w:color w:val="auto"/>
          <w:sz w:val="24"/>
          <w:szCs w:val="24"/>
        </w:rPr>
        <w:t xml:space="preserve">В период длительной болезни учащийся имеет возможность получать консультации преподавателя по </w:t>
      </w:r>
      <w:r w:rsidRPr="001A04C5">
        <w:rPr>
          <w:color w:val="auto"/>
          <w:sz w:val="24"/>
          <w:szCs w:val="24"/>
          <w:lang w:val="ru-RU"/>
        </w:rPr>
        <w:t>соответствующей</w:t>
      </w:r>
      <w:r w:rsidR="004354DA" w:rsidRPr="001A04C5">
        <w:rPr>
          <w:color w:val="auto"/>
          <w:sz w:val="24"/>
          <w:szCs w:val="24"/>
        </w:rPr>
        <w:t xml:space="preserve"> дисциплине через электронный Дневник, электронную почту, программу </w:t>
      </w:r>
      <w:r w:rsidR="004354DA" w:rsidRPr="001A04C5">
        <w:rPr>
          <w:color w:val="auto"/>
          <w:sz w:val="24"/>
          <w:szCs w:val="24"/>
          <w:lang w:val="en-US"/>
        </w:rPr>
        <w:t>Skype</w:t>
      </w:r>
      <w:r w:rsidR="004354DA" w:rsidRPr="001A04C5">
        <w:rPr>
          <w:color w:val="auto"/>
          <w:sz w:val="24"/>
          <w:szCs w:val="24"/>
          <w:lang w:val="ru-RU"/>
        </w:rPr>
        <w:t xml:space="preserve">, </w:t>
      </w:r>
      <w:proofErr w:type="spellStart"/>
      <w:r w:rsidR="001A04C5" w:rsidRPr="001A04C5">
        <w:rPr>
          <w:color w:val="auto"/>
          <w:lang w:val="en-US"/>
        </w:rPr>
        <w:t>WhatsApp</w:t>
      </w:r>
      <w:proofErr w:type="spellEnd"/>
      <w:r w:rsidR="001A04C5" w:rsidRPr="001A04C5">
        <w:rPr>
          <w:color w:val="auto"/>
          <w:sz w:val="24"/>
          <w:szCs w:val="24"/>
          <w:lang w:val="ru-RU"/>
        </w:rPr>
        <w:t>,</w:t>
      </w:r>
      <w:r w:rsidR="001A04C5" w:rsidRPr="001A04C5">
        <w:rPr>
          <w:color w:val="auto"/>
          <w:sz w:val="24"/>
          <w:szCs w:val="24"/>
        </w:rPr>
        <w:t xml:space="preserve"> </w:t>
      </w:r>
      <w:r w:rsidRPr="001A04C5">
        <w:rPr>
          <w:color w:val="auto"/>
          <w:sz w:val="24"/>
          <w:szCs w:val="24"/>
          <w:lang w:val="ru-RU"/>
        </w:rPr>
        <w:t>используя</w:t>
      </w:r>
      <w:r w:rsidR="004354DA" w:rsidRPr="001A04C5">
        <w:rPr>
          <w:color w:val="auto"/>
          <w:sz w:val="24"/>
          <w:szCs w:val="24"/>
        </w:rPr>
        <w:t xml:space="preserve"> для этого все во</w:t>
      </w:r>
      <w:r w:rsidRPr="001A04C5">
        <w:rPr>
          <w:color w:val="auto"/>
          <w:sz w:val="24"/>
          <w:szCs w:val="24"/>
        </w:rPr>
        <w:t>зможные каналы выхода в Интерне</w:t>
      </w:r>
      <w:r w:rsidRPr="001A04C5">
        <w:rPr>
          <w:color w:val="auto"/>
          <w:sz w:val="24"/>
          <w:szCs w:val="24"/>
          <w:lang w:val="ru-RU"/>
        </w:rPr>
        <w:t>т</w:t>
      </w:r>
      <w:r w:rsidR="004354DA" w:rsidRPr="009E3097">
        <w:rPr>
          <w:color w:val="FF0000"/>
          <w:sz w:val="24"/>
          <w:szCs w:val="24"/>
        </w:rPr>
        <w:t>.</w:t>
      </w:r>
    </w:p>
    <w:p w:rsidR="000272B9" w:rsidRPr="000272B9" w:rsidRDefault="000272B9" w:rsidP="000272B9">
      <w:pPr>
        <w:jc w:val="both"/>
        <w:rPr>
          <w:rFonts w:ascii="Times New Roman" w:hAnsi="Times New Roman" w:cs="Times New Roman"/>
        </w:rPr>
      </w:pPr>
      <w:r w:rsidRPr="000272B9">
        <w:rPr>
          <w:rFonts w:ascii="Times New Roman" w:hAnsi="Times New Roman" w:cs="Times New Roman"/>
          <w:color w:val="auto"/>
          <w:lang w:val="ru-RU"/>
        </w:rPr>
        <w:t xml:space="preserve">      </w:t>
      </w:r>
      <w:r w:rsidR="00C42AA2" w:rsidRPr="000272B9">
        <w:rPr>
          <w:rFonts w:ascii="Times New Roman" w:hAnsi="Times New Roman" w:cs="Times New Roman"/>
          <w:color w:val="auto"/>
          <w:lang w:val="ru-RU"/>
        </w:rPr>
        <w:t xml:space="preserve"> 2.7. </w:t>
      </w:r>
      <w:r w:rsidRPr="000272B9">
        <w:rPr>
          <w:rFonts w:ascii="Times New Roman" w:hAnsi="Times New Roman" w:cs="Times New Roman"/>
          <w:color w:val="auto"/>
        </w:rPr>
        <w:t>Рекомендуемая</w:t>
      </w:r>
      <w:r w:rsidRPr="000272B9">
        <w:rPr>
          <w:rFonts w:ascii="Times New Roman" w:hAnsi="Times New Roman" w:cs="Times New Roman"/>
        </w:rPr>
        <w:t xml:space="preserve">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0272B9" w:rsidRPr="000272B9" w:rsidRDefault="000272B9" w:rsidP="000272B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272B9">
        <w:rPr>
          <w:rFonts w:ascii="Times New Roman" w:hAnsi="Times New Roman" w:cs="Times New Roman"/>
        </w:rPr>
        <w:t>– для обучающихся в I–IV классах – 15 мин;</w:t>
      </w:r>
    </w:p>
    <w:p w:rsidR="000272B9" w:rsidRPr="000272B9" w:rsidRDefault="000272B9" w:rsidP="000272B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272B9">
        <w:rPr>
          <w:rFonts w:ascii="Times New Roman" w:hAnsi="Times New Roman" w:cs="Times New Roman"/>
        </w:rPr>
        <w:t>– для обучающихся в V–VII классах – 20 мин;</w:t>
      </w:r>
    </w:p>
    <w:p w:rsidR="000272B9" w:rsidRPr="000272B9" w:rsidRDefault="000272B9" w:rsidP="000272B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272B9">
        <w:rPr>
          <w:rFonts w:ascii="Times New Roman" w:hAnsi="Times New Roman" w:cs="Times New Roman"/>
        </w:rPr>
        <w:t>– для обучающихся в VIII–IX классах – 25 мин;</w:t>
      </w:r>
    </w:p>
    <w:p w:rsidR="00C42AA2" w:rsidRPr="000272B9" w:rsidRDefault="000272B9" w:rsidP="000272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0272B9">
        <w:rPr>
          <w:rFonts w:ascii="Times New Roman" w:hAnsi="Times New Roman" w:cs="Times New Roman"/>
        </w:rPr>
        <w:t>– для обучающихся в X–XI классах на первом часу учебных занятий – 30 мин, на втором – 20 мин.</w:t>
      </w:r>
    </w:p>
    <w:p w:rsidR="00C96658" w:rsidRPr="00EE7D22" w:rsidRDefault="00C42AA2" w:rsidP="00C42AA2">
      <w:pPr>
        <w:pStyle w:val="2"/>
        <w:shd w:val="clear" w:color="auto" w:fill="auto"/>
        <w:spacing w:line="240" w:lineRule="auto"/>
        <w:ind w:left="80"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2.8. </w:t>
      </w:r>
      <w:r w:rsidR="004354DA" w:rsidRPr="000272B9">
        <w:rPr>
          <w:color w:val="auto"/>
          <w:sz w:val="24"/>
          <w:szCs w:val="24"/>
        </w:rPr>
        <w:t>Образовательное учреждение:</w:t>
      </w:r>
    </w:p>
    <w:p w:rsidR="00C96658" w:rsidRPr="00EE7D22" w:rsidRDefault="00C42AA2" w:rsidP="00C42AA2">
      <w:pPr>
        <w:pStyle w:val="2"/>
        <w:shd w:val="clear" w:color="auto" w:fill="auto"/>
        <w:tabs>
          <w:tab w:val="left" w:pos="723"/>
        </w:tabs>
        <w:spacing w:line="240" w:lineRule="auto"/>
        <w:ind w:left="80"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2.8.1. </w:t>
      </w:r>
      <w:r w:rsidR="004354DA" w:rsidRPr="00EE7D22">
        <w:rPr>
          <w:sz w:val="24"/>
          <w:szCs w:val="24"/>
        </w:rPr>
        <w:t xml:space="preserve">Выявляет потребности обучающихся 1-11 классов в дополнительном дистанционном обучении с </w:t>
      </w:r>
      <w:r>
        <w:rPr>
          <w:sz w:val="24"/>
          <w:szCs w:val="24"/>
          <w:lang w:val="ru-RU"/>
        </w:rPr>
        <w:t>целью</w:t>
      </w:r>
      <w:r w:rsidR="004354DA" w:rsidRPr="00EE7D22">
        <w:rPr>
          <w:sz w:val="24"/>
          <w:szCs w:val="24"/>
        </w:rPr>
        <w:t xml:space="preserve"> углубления и расширения знаний по отдельным предметам и элективным курсам.</w:t>
      </w:r>
    </w:p>
    <w:p w:rsidR="00C96658" w:rsidRPr="00EE7D22" w:rsidRDefault="00C42AA2" w:rsidP="00C42AA2">
      <w:pPr>
        <w:pStyle w:val="2"/>
        <w:shd w:val="clear" w:color="auto" w:fill="auto"/>
        <w:tabs>
          <w:tab w:val="left" w:pos="848"/>
        </w:tabs>
        <w:spacing w:line="240" w:lineRule="auto"/>
        <w:ind w:left="80"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2.8.2. </w:t>
      </w:r>
      <w:r w:rsidR="004354DA" w:rsidRPr="00EE7D22">
        <w:rPr>
          <w:sz w:val="24"/>
          <w:szCs w:val="24"/>
        </w:rPr>
        <w:t xml:space="preserve">Принимает </w:t>
      </w:r>
      <w:r>
        <w:rPr>
          <w:sz w:val="24"/>
          <w:szCs w:val="24"/>
          <w:lang w:val="ru-RU"/>
        </w:rPr>
        <w:t>педагогическим</w:t>
      </w:r>
      <w:r w:rsidR="004354DA" w:rsidRPr="00EE7D22">
        <w:rPr>
          <w:sz w:val="24"/>
          <w:szCs w:val="24"/>
        </w:rPr>
        <w:t xml:space="preserve"> советом решение об </w:t>
      </w:r>
      <w:r>
        <w:rPr>
          <w:sz w:val="24"/>
          <w:szCs w:val="24"/>
          <w:lang w:val="ru-RU"/>
        </w:rPr>
        <w:t>использовании</w:t>
      </w:r>
      <w:r>
        <w:rPr>
          <w:sz w:val="24"/>
          <w:szCs w:val="24"/>
        </w:rPr>
        <w:t xml:space="preserve"> дистанционных образовательн</w:t>
      </w:r>
      <w:r w:rsidR="004354DA" w:rsidRPr="00EE7D22">
        <w:rPr>
          <w:sz w:val="24"/>
          <w:szCs w:val="24"/>
        </w:rPr>
        <w:t xml:space="preserve">ых технологий в образовательном </w:t>
      </w:r>
      <w:r>
        <w:rPr>
          <w:sz w:val="24"/>
          <w:szCs w:val="24"/>
          <w:lang w:val="ru-RU"/>
        </w:rPr>
        <w:t>учреждении</w:t>
      </w:r>
      <w:r>
        <w:rPr>
          <w:sz w:val="24"/>
          <w:szCs w:val="24"/>
        </w:rPr>
        <w:t xml:space="preserve"> для</w:t>
      </w:r>
      <w:r>
        <w:rPr>
          <w:sz w:val="24"/>
          <w:szCs w:val="24"/>
          <w:lang w:val="ru-RU"/>
        </w:rPr>
        <w:t xml:space="preserve"> </w:t>
      </w:r>
      <w:r w:rsidR="004354DA" w:rsidRPr="00EE7D22">
        <w:rPr>
          <w:sz w:val="24"/>
          <w:szCs w:val="24"/>
        </w:rPr>
        <w:t>удовлетворения образовательных потребностей обучающихся в профильном обу</w:t>
      </w:r>
      <w:r>
        <w:rPr>
          <w:sz w:val="24"/>
          <w:szCs w:val="24"/>
        </w:rPr>
        <w:t xml:space="preserve">чении или углублении, </w:t>
      </w:r>
      <w:r>
        <w:rPr>
          <w:sz w:val="24"/>
          <w:szCs w:val="24"/>
          <w:lang w:val="ru-RU"/>
        </w:rPr>
        <w:t>расширении</w:t>
      </w:r>
      <w:r w:rsidR="004354DA" w:rsidRPr="00EE7D22">
        <w:rPr>
          <w:sz w:val="24"/>
          <w:szCs w:val="24"/>
        </w:rPr>
        <w:t xml:space="preserve"> знаний по отдельным предметам.</w:t>
      </w:r>
    </w:p>
    <w:p w:rsidR="00C96658" w:rsidRPr="00EE7D22" w:rsidRDefault="00C42AA2" w:rsidP="00C66823">
      <w:pPr>
        <w:pStyle w:val="2"/>
        <w:shd w:val="clear" w:color="auto" w:fill="auto"/>
        <w:spacing w:line="240" w:lineRule="auto"/>
        <w:ind w:left="80" w:right="4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2.8.3. </w:t>
      </w:r>
      <w:r w:rsidR="004354DA" w:rsidRPr="00EE7D22">
        <w:rPr>
          <w:sz w:val="24"/>
          <w:szCs w:val="24"/>
        </w:rPr>
        <w:t>Включает часы дистанционного обучения в учебное расписание обучающихся, назначает время консультаций;</w:t>
      </w:r>
    </w:p>
    <w:p w:rsidR="00C96658" w:rsidRPr="005E783A" w:rsidRDefault="00C42AA2" w:rsidP="00C42AA2">
      <w:pPr>
        <w:pStyle w:val="2"/>
        <w:shd w:val="clear" w:color="auto" w:fill="auto"/>
        <w:tabs>
          <w:tab w:val="left" w:pos="805"/>
        </w:tabs>
        <w:spacing w:line="240" w:lineRule="auto"/>
        <w:ind w:left="80" w:right="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2.8.4. </w:t>
      </w:r>
      <w:r w:rsidR="004354DA" w:rsidRPr="00EE7D22">
        <w:rPr>
          <w:sz w:val="24"/>
          <w:szCs w:val="24"/>
        </w:rPr>
        <w:t>Основаниями для</w:t>
      </w:r>
      <w:r w:rsidR="004354DA" w:rsidRPr="00EE7D22">
        <w:rPr>
          <w:rStyle w:val="1"/>
          <w:sz w:val="24"/>
          <w:szCs w:val="24"/>
        </w:rPr>
        <w:t xml:space="preserve"> открытия</w:t>
      </w:r>
      <w:r w:rsidR="004354DA" w:rsidRPr="00EE7D22">
        <w:rPr>
          <w:sz w:val="24"/>
          <w:szCs w:val="24"/>
        </w:rPr>
        <w:t xml:space="preserve"> групп для дополнительной дистанционной формы обучения по профильным учебным предметам или для углубления знаний по отдельным </w:t>
      </w:r>
      <w:r w:rsidR="005E783A">
        <w:rPr>
          <w:sz w:val="24"/>
          <w:szCs w:val="24"/>
          <w:lang w:val="ru-RU"/>
        </w:rPr>
        <w:t>предметам являются</w:t>
      </w:r>
      <w:r w:rsidR="003D235B">
        <w:rPr>
          <w:sz w:val="24"/>
          <w:szCs w:val="24"/>
          <w:lang w:val="ru-RU"/>
        </w:rPr>
        <w:t>:</w:t>
      </w:r>
    </w:p>
    <w:p w:rsidR="00C96658" w:rsidRPr="00EE7D22" w:rsidRDefault="004354DA" w:rsidP="00C66823">
      <w:pPr>
        <w:pStyle w:val="2"/>
        <w:numPr>
          <w:ilvl w:val="0"/>
          <w:numId w:val="4"/>
        </w:numPr>
        <w:shd w:val="clear" w:color="auto" w:fill="auto"/>
        <w:tabs>
          <w:tab w:val="left" w:pos="229"/>
        </w:tabs>
        <w:spacing w:line="240" w:lineRule="auto"/>
        <w:ind w:left="80"/>
        <w:jc w:val="both"/>
        <w:rPr>
          <w:sz w:val="24"/>
          <w:szCs w:val="24"/>
        </w:rPr>
      </w:pPr>
      <w:r w:rsidRPr="00EE7D22">
        <w:rPr>
          <w:sz w:val="24"/>
          <w:szCs w:val="24"/>
        </w:rPr>
        <w:t>назначение ответственного за организацию ДО из числа педагогического коллектива;</w:t>
      </w:r>
    </w:p>
    <w:p w:rsidR="00C96658" w:rsidRPr="00EE7D22" w:rsidRDefault="004354DA" w:rsidP="00C66823">
      <w:pPr>
        <w:pStyle w:val="2"/>
        <w:numPr>
          <w:ilvl w:val="0"/>
          <w:numId w:val="4"/>
        </w:numPr>
        <w:shd w:val="clear" w:color="auto" w:fill="auto"/>
        <w:tabs>
          <w:tab w:val="left" w:pos="306"/>
        </w:tabs>
        <w:spacing w:line="240" w:lineRule="auto"/>
        <w:ind w:left="80" w:right="40"/>
        <w:jc w:val="both"/>
        <w:rPr>
          <w:sz w:val="24"/>
          <w:szCs w:val="24"/>
        </w:rPr>
      </w:pPr>
      <w:r w:rsidRPr="00EE7D22">
        <w:rPr>
          <w:sz w:val="24"/>
          <w:szCs w:val="24"/>
        </w:rPr>
        <w:t>назначение помощника преподавателя, который будет нахо</w:t>
      </w:r>
      <w:r w:rsidR="003D235B">
        <w:rPr>
          <w:sz w:val="24"/>
          <w:szCs w:val="24"/>
        </w:rPr>
        <w:t>диться в непосредственном очном</w:t>
      </w:r>
      <w:r w:rsidRPr="00EE7D22">
        <w:rPr>
          <w:sz w:val="24"/>
          <w:szCs w:val="24"/>
        </w:rPr>
        <w:t xml:space="preserve"> к</w:t>
      </w:r>
      <w:r w:rsidR="003D235B">
        <w:rPr>
          <w:sz w:val="24"/>
          <w:szCs w:val="24"/>
        </w:rPr>
        <w:t xml:space="preserve">онтакте с обучающимися, </w:t>
      </w:r>
      <w:r w:rsidR="003D235B">
        <w:rPr>
          <w:sz w:val="24"/>
          <w:szCs w:val="24"/>
          <w:lang w:val="ru-RU"/>
        </w:rPr>
        <w:t>оказывать</w:t>
      </w:r>
      <w:r w:rsidRPr="00EE7D22">
        <w:rPr>
          <w:sz w:val="24"/>
          <w:szCs w:val="24"/>
        </w:rPr>
        <w:t xml:space="preserve"> им техническую и организационную помощь, из числа педагогов школы;</w:t>
      </w:r>
    </w:p>
    <w:p w:rsidR="00C96658" w:rsidRPr="003D235B" w:rsidRDefault="003D235B" w:rsidP="003D235B">
      <w:pPr>
        <w:pStyle w:val="2"/>
        <w:shd w:val="clear" w:color="auto" w:fill="auto"/>
        <w:tabs>
          <w:tab w:val="left" w:pos="675"/>
        </w:tabs>
        <w:spacing w:line="240" w:lineRule="auto"/>
        <w:ind w:left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2.8.5. </w:t>
      </w:r>
      <w:r w:rsidR="004354DA" w:rsidRPr="00EE7D22">
        <w:rPr>
          <w:sz w:val="24"/>
          <w:szCs w:val="24"/>
        </w:rPr>
        <w:t>Основаниями для зачисления на дистанционные курсы являются</w:t>
      </w:r>
      <w:r>
        <w:rPr>
          <w:sz w:val="24"/>
          <w:szCs w:val="24"/>
          <w:lang w:val="ru-RU"/>
        </w:rPr>
        <w:t>:</w:t>
      </w:r>
    </w:p>
    <w:p w:rsidR="00C96658" w:rsidRPr="00EE7D22" w:rsidRDefault="004354DA" w:rsidP="00C66823">
      <w:pPr>
        <w:pStyle w:val="2"/>
        <w:numPr>
          <w:ilvl w:val="0"/>
          <w:numId w:val="4"/>
        </w:numPr>
        <w:shd w:val="clear" w:color="auto" w:fill="auto"/>
        <w:tabs>
          <w:tab w:val="left" w:pos="214"/>
        </w:tabs>
        <w:spacing w:line="240" w:lineRule="auto"/>
        <w:ind w:left="80"/>
        <w:jc w:val="both"/>
        <w:rPr>
          <w:sz w:val="24"/>
          <w:szCs w:val="24"/>
        </w:rPr>
      </w:pPr>
      <w:r w:rsidRPr="00EE7D22">
        <w:rPr>
          <w:sz w:val="24"/>
          <w:szCs w:val="24"/>
        </w:rPr>
        <w:t xml:space="preserve"> заявление </w:t>
      </w:r>
      <w:r w:rsidR="00D2061E" w:rsidRPr="00EE7D22">
        <w:rPr>
          <w:sz w:val="24"/>
          <w:szCs w:val="24"/>
        </w:rPr>
        <w:t>родител</w:t>
      </w:r>
      <w:r w:rsidR="00D2061E">
        <w:rPr>
          <w:sz w:val="24"/>
          <w:szCs w:val="24"/>
        </w:rPr>
        <w:t>ей</w:t>
      </w:r>
      <w:r w:rsidR="00D2061E" w:rsidRPr="00EE7D22">
        <w:rPr>
          <w:sz w:val="24"/>
          <w:szCs w:val="24"/>
        </w:rPr>
        <w:t xml:space="preserve"> </w:t>
      </w:r>
      <w:r w:rsidR="00D2061E">
        <w:rPr>
          <w:sz w:val="24"/>
          <w:szCs w:val="24"/>
          <w:lang w:val="ru-RU"/>
        </w:rPr>
        <w:t xml:space="preserve">и </w:t>
      </w:r>
      <w:r w:rsidR="00D2061E">
        <w:rPr>
          <w:sz w:val="24"/>
          <w:szCs w:val="24"/>
        </w:rPr>
        <w:t>обучающегося</w:t>
      </w:r>
      <w:r w:rsidR="00D2061E">
        <w:rPr>
          <w:sz w:val="24"/>
          <w:szCs w:val="24"/>
          <w:lang w:val="ru-RU"/>
        </w:rPr>
        <w:t xml:space="preserve"> (для учащихся 10-11 классов);</w:t>
      </w:r>
    </w:p>
    <w:p w:rsidR="00C96658" w:rsidRPr="00EE7D22" w:rsidRDefault="004354DA" w:rsidP="00C66823">
      <w:pPr>
        <w:pStyle w:val="2"/>
        <w:numPr>
          <w:ilvl w:val="0"/>
          <w:numId w:val="4"/>
        </w:numPr>
        <w:shd w:val="clear" w:color="auto" w:fill="auto"/>
        <w:tabs>
          <w:tab w:val="left" w:pos="214"/>
        </w:tabs>
        <w:spacing w:line="240" w:lineRule="auto"/>
        <w:ind w:left="80"/>
        <w:jc w:val="both"/>
        <w:rPr>
          <w:sz w:val="24"/>
          <w:szCs w:val="24"/>
        </w:rPr>
      </w:pPr>
      <w:r w:rsidRPr="00EE7D22">
        <w:rPr>
          <w:sz w:val="24"/>
          <w:szCs w:val="24"/>
        </w:rPr>
        <w:t>заявление родител</w:t>
      </w:r>
      <w:r w:rsidR="003D235B">
        <w:rPr>
          <w:sz w:val="24"/>
          <w:szCs w:val="24"/>
        </w:rPr>
        <w:t>ей обучающегося (для учащихся 5</w:t>
      </w:r>
      <w:r w:rsidR="003D235B">
        <w:rPr>
          <w:sz w:val="24"/>
          <w:szCs w:val="24"/>
          <w:lang w:val="ru-RU"/>
        </w:rPr>
        <w:t>-</w:t>
      </w:r>
      <w:r w:rsidRPr="00EE7D22">
        <w:rPr>
          <w:sz w:val="24"/>
          <w:szCs w:val="24"/>
        </w:rPr>
        <w:t>9 классов);</w:t>
      </w:r>
    </w:p>
    <w:p w:rsidR="003D235B" w:rsidRDefault="003D235B" w:rsidP="003D235B">
      <w:pPr>
        <w:pStyle w:val="2"/>
        <w:keepNext/>
        <w:keepLines/>
        <w:shd w:val="clear" w:color="auto" w:fill="auto"/>
        <w:tabs>
          <w:tab w:val="left" w:pos="397"/>
          <w:tab w:val="left" w:pos="996"/>
        </w:tabs>
        <w:spacing w:line="240" w:lineRule="auto"/>
        <w:ind w:left="60" w:right="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</w:t>
      </w:r>
      <w:r w:rsidR="009D671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наличие учителей</w:t>
      </w:r>
      <w:r>
        <w:rPr>
          <w:sz w:val="24"/>
          <w:szCs w:val="24"/>
          <w:lang w:val="ru-RU"/>
        </w:rPr>
        <w:t>-</w:t>
      </w:r>
      <w:r w:rsidR="004354DA" w:rsidRPr="00EE7D22">
        <w:rPr>
          <w:sz w:val="24"/>
          <w:szCs w:val="24"/>
        </w:rPr>
        <w:t>предметников, обученных по программам по разработке индивидуального образовательного маршрута учащегося, осваивающего учебн</w:t>
      </w:r>
      <w:r>
        <w:rPr>
          <w:sz w:val="24"/>
          <w:szCs w:val="24"/>
        </w:rPr>
        <w:t>ый предмет с использованием ДОТ</w:t>
      </w:r>
      <w:bookmarkStart w:id="0" w:name="bookmark0"/>
      <w:r>
        <w:rPr>
          <w:sz w:val="24"/>
          <w:szCs w:val="24"/>
          <w:lang w:val="ru-RU"/>
        </w:rPr>
        <w:t>.</w:t>
      </w:r>
    </w:p>
    <w:p w:rsidR="003D235B" w:rsidRPr="003D235B" w:rsidRDefault="003D235B" w:rsidP="003D235B">
      <w:pPr>
        <w:pStyle w:val="2"/>
        <w:keepNext/>
        <w:keepLines/>
        <w:shd w:val="clear" w:color="auto" w:fill="auto"/>
        <w:tabs>
          <w:tab w:val="left" w:pos="397"/>
          <w:tab w:val="left" w:pos="996"/>
        </w:tabs>
        <w:spacing w:line="240" w:lineRule="auto"/>
        <w:ind w:left="60" w:right="40"/>
        <w:jc w:val="both"/>
        <w:rPr>
          <w:sz w:val="24"/>
          <w:szCs w:val="24"/>
        </w:rPr>
      </w:pPr>
    </w:p>
    <w:p w:rsidR="00C96658" w:rsidRPr="007A3956" w:rsidRDefault="003D235B" w:rsidP="003D235B">
      <w:pPr>
        <w:pStyle w:val="2"/>
        <w:keepNext/>
        <w:keepLines/>
        <w:shd w:val="clear" w:color="auto" w:fill="auto"/>
        <w:tabs>
          <w:tab w:val="left" w:pos="397"/>
          <w:tab w:val="left" w:pos="996"/>
        </w:tabs>
        <w:spacing w:line="240" w:lineRule="auto"/>
        <w:ind w:right="4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3. </w:t>
      </w:r>
      <w:r w:rsidR="004354DA" w:rsidRPr="003D235B">
        <w:rPr>
          <w:b/>
          <w:sz w:val="24"/>
          <w:szCs w:val="24"/>
        </w:rPr>
        <w:t>Технические обеспечение использования</w:t>
      </w:r>
      <w:r w:rsidR="009D671A">
        <w:rPr>
          <w:b/>
          <w:sz w:val="24"/>
          <w:szCs w:val="24"/>
          <w:lang w:val="ru-RU"/>
        </w:rPr>
        <w:t xml:space="preserve"> </w:t>
      </w:r>
      <w:bookmarkStart w:id="1" w:name="_GoBack"/>
      <w:bookmarkEnd w:id="1"/>
      <w:r w:rsidRPr="003D235B">
        <w:rPr>
          <w:b/>
          <w:sz w:val="24"/>
          <w:szCs w:val="24"/>
          <w:lang w:val="ru-RU"/>
        </w:rPr>
        <w:t>дистанционных</w:t>
      </w:r>
      <w:r w:rsidR="004354DA" w:rsidRPr="003D235B">
        <w:rPr>
          <w:rStyle w:val="12Consolas11pt1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354DA" w:rsidRPr="003D235B">
        <w:rPr>
          <w:b/>
          <w:sz w:val="24"/>
          <w:szCs w:val="24"/>
        </w:rPr>
        <w:t xml:space="preserve">образовательных технологий </w:t>
      </w:r>
      <w:bookmarkEnd w:id="0"/>
    </w:p>
    <w:p w:rsidR="00C96658" w:rsidRPr="00EE7D22" w:rsidRDefault="003D235B" w:rsidP="00C66823">
      <w:pPr>
        <w:pStyle w:val="23"/>
        <w:shd w:val="clear" w:color="auto" w:fill="auto"/>
        <w:spacing w:before="0" w:line="240" w:lineRule="auto"/>
        <w:ind w:left="60" w:right="4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3.1. </w:t>
      </w:r>
      <w:r w:rsidR="004354DA" w:rsidRPr="00EE7D22">
        <w:rPr>
          <w:sz w:val="24"/>
          <w:szCs w:val="24"/>
        </w:rPr>
        <w:t>Учебны</w:t>
      </w:r>
      <w:r>
        <w:rPr>
          <w:sz w:val="24"/>
          <w:szCs w:val="24"/>
        </w:rPr>
        <w:t xml:space="preserve">й процесс с использованием ДОТ </w:t>
      </w:r>
      <w:r>
        <w:rPr>
          <w:sz w:val="24"/>
          <w:szCs w:val="24"/>
          <w:lang w:val="ru-RU"/>
        </w:rPr>
        <w:t xml:space="preserve">в </w:t>
      </w:r>
      <w:r w:rsidR="004354DA" w:rsidRPr="00EE7D22">
        <w:rPr>
          <w:sz w:val="24"/>
          <w:szCs w:val="24"/>
        </w:rPr>
        <w:t xml:space="preserve">образовательном учреждении обеспечивается </w:t>
      </w:r>
      <w:r>
        <w:rPr>
          <w:sz w:val="24"/>
          <w:szCs w:val="24"/>
          <w:lang w:val="ru-RU"/>
        </w:rPr>
        <w:t>следующими техническими</w:t>
      </w:r>
      <w:r w:rsidR="004354DA" w:rsidRPr="00EE7D22">
        <w:rPr>
          <w:sz w:val="24"/>
          <w:szCs w:val="24"/>
        </w:rPr>
        <w:t xml:space="preserve"> средствами:</w:t>
      </w:r>
    </w:p>
    <w:p w:rsidR="00C96658" w:rsidRPr="00EE7D22" w:rsidRDefault="004354DA" w:rsidP="00C66823">
      <w:pPr>
        <w:pStyle w:val="23"/>
        <w:numPr>
          <w:ilvl w:val="0"/>
          <w:numId w:val="4"/>
        </w:numPr>
        <w:shd w:val="clear" w:color="auto" w:fill="auto"/>
        <w:tabs>
          <w:tab w:val="left" w:pos="218"/>
        </w:tabs>
        <w:spacing w:before="0" w:line="240" w:lineRule="auto"/>
        <w:ind w:left="60" w:right="40"/>
        <w:rPr>
          <w:sz w:val="24"/>
          <w:szCs w:val="24"/>
        </w:rPr>
      </w:pPr>
      <w:r w:rsidRPr="00EE7D22">
        <w:rPr>
          <w:sz w:val="24"/>
          <w:szCs w:val="24"/>
        </w:rPr>
        <w:t>компьютерными классами, оснащенным</w:t>
      </w:r>
      <w:r w:rsidR="003D235B">
        <w:rPr>
          <w:sz w:val="24"/>
          <w:szCs w:val="24"/>
        </w:rPr>
        <w:t xml:space="preserve">и персональными компьютерами, </w:t>
      </w:r>
      <w:r w:rsidR="003D235B">
        <w:rPr>
          <w:sz w:val="24"/>
          <w:szCs w:val="24"/>
          <w:lang w:val="en-US"/>
        </w:rPr>
        <w:t>web</w:t>
      </w:r>
      <w:r w:rsidRPr="00EE7D22">
        <w:rPr>
          <w:sz w:val="24"/>
          <w:szCs w:val="24"/>
        </w:rPr>
        <w:t>-</w:t>
      </w:r>
      <w:r w:rsidR="003D235B">
        <w:rPr>
          <w:sz w:val="24"/>
          <w:szCs w:val="24"/>
          <w:lang w:val="ru-RU"/>
        </w:rPr>
        <w:t>камерами</w:t>
      </w:r>
      <w:r w:rsidR="003D235B">
        <w:rPr>
          <w:sz w:val="24"/>
          <w:szCs w:val="24"/>
        </w:rPr>
        <w:t xml:space="preserve">, </w:t>
      </w:r>
      <w:r w:rsidRPr="00EE7D22">
        <w:rPr>
          <w:sz w:val="24"/>
          <w:szCs w:val="24"/>
        </w:rPr>
        <w:t xml:space="preserve">микрофонами и звукоусилительной и </w:t>
      </w:r>
      <w:r w:rsidR="003D235B">
        <w:rPr>
          <w:sz w:val="24"/>
          <w:szCs w:val="24"/>
          <w:lang w:val="ru-RU"/>
        </w:rPr>
        <w:t>проекционной</w:t>
      </w:r>
      <w:r w:rsidRPr="00EE7D22">
        <w:rPr>
          <w:sz w:val="24"/>
          <w:szCs w:val="24"/>
        </w:rPr>
        <w:t xml:space="preserve"> аппаратурой;</w:t>
      </w:r>
    </w:p>
    <w:p w:rsidR="00C96658" w:rsidRPr="00EE7D22" w:rsidRDefault="004354DA" w:rsidP="00C66823">
      <w:pPr>
        <w:pStyle w:val="23"/>
        <w:numPr>
          <w:ilvl w:val="0"/>
          <w:numId w:val="4"/>
        </w:numPr>
        <w:shd w:val="clear" w:color="auto" w:fill="auto"/>
        <w:tabs>
          <w:tab w:val="left" w:pos="271"/>
        </w:tabs>
        <w:spacing w:before="0" w:line="240" w:lineRule="auto"/>
        <w:ind w:left="60" w:right="40"/>
        <w:rPr>
          <w:sz w:val="24"/>
          <w:szCs w:val="24"/>
        </w:rPr>
      </w:pPr>
      <w:r w:rsidRPr="00EE7D22">
        <w:rPr>
          <w:sz w:val="24"/>
          <w:szCs w:val="24"/>
        </w:rPr>
        <w:t xml:space="preserve">программным обеспечением для доступа к локальным и удаленным серверам с учебной информацией и рабочими материалами для участников </w:t>
      </w:r>
      <w:r w:rsidR="008C3FFB">
        <w:rPr>
          <w:sz w:val="24"/>
          <w:szCs w:val="24"/>
          <w:lang w:val="ru-RU"/>
        </w:rPr>
        <w:t>у</w:t>
      </w:r>
      <w:r w:rsidR="003D235B">
        <w:rPr>
          <w:sz w:val="24"/>
          <w:szCs w:val="24"/>
          <w:lang w:val="ru-RU"/>
        </w:rPr>
        <w:t>чебного</w:t>
      </w:r>
      <w:r w:rsidRPr="00EE7D22">
        <w:rPr>
          <w:sz w:val="24"/>
          <w:szCs w:val="24"/>
        </w:rPr>
        <w:t xml:space="preserve"> процесса:</w:t>
      </w:r>
    </w:p>
    <w:p w:rsidR="00C96658" w:rsidRPr="00EE7D22" w:rsidRDefault="004354DA" w:rsidP="00C66823">
      <w:pPr>
        <w:pStyle w:val="23"/>
        <w:numPr>
          <w:ilvl w:val="0"/>
          <w:numId w:val="4"/>
        </w:numPr>
        <w:shd w:val="clear" w:color="auto" w:fill="auto"/>
        <w:tabs>
          <w:tab w:val="left" w:pos="242"/>
        </w:tabs>
        <w:spacing w:before="0" w:line="240" w:lineRule="auto"/>
        <w:ind w:left="60" w:right="40"/>
        <w:rPr>
          <w:sz w:val="24"/>
          <w:szCs w:val="24"/>
        </w:rPr>
      </w:pPr>
      <w:r w:rsidRPr="00EE7D22">
        <w:rPr>
          <w:sz w:val="24"/>
          <w:szCs w:val="24"/>
        </w:rPr>
        <w:t xml:space="preserve">локальной сетью с выходом в Интернет, с пропускной </w:t>
      </w:r>
      <w:r w:rsidR="003D235B">
        <w:rPr>
          <w:sz w:val="24"/>
          <w:szCs w:val="24"/>
          <w:lang w:val="ru-RU"/>
        </w:rPr>
        <w:t xml:space="preserve">способностью </w:t>
      </w:r>
      <w:r w:rsidRPr="00EE7D22">
        <w:rPr>
          <w:sz w:val="24"/>
          <w:szCs w:val="24"/>
        </w:rPr>
        <w:t>достаточной для организации учебного процесса и обеспечения оперативного доступа к учебно-методическим ресурсам.</w:t>
      </w:r>
    </w:p>
    <w:p w:rsidR="00C96658" w:rsidRPr="00EE7D22" w:rsidRDefault="003D235B" w:rsidP="00C66823">
      <w:pPr>
        <w:pStyle w:val="23"/>
        <w:shd w:val="clear" w:color="auto" w:fill="auto"/>
        <w:spacing w:before="0" w:line="240" w:lineRule="auto"/>
        <w:ind w:left="60" w:right="4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3.2. </w:t>
      </w:r>
      <w:r w:rsidR="004354DA" w:rsidRPr="00EE7D22">
        <w:rPr>
          <w:sz w:val="24"/>
          <w:szCs w:val="24"/>
        </w:rPr>
        <w:t>Техническое обеспечение</w:t>
      </w:r>
      <w:r w:rsidR="007A3956">
        <w:rPr>
          <w:sz w:val="24"/>
          <w:szCs w:val="24"/>
          <w:lang w:val="ru-RU"/>
        </w:rPr>
        <w:t xml:space="preserve"> родителями,</w:t>
      </w:r>
      <w:r w:rsidR="004354DA" w:rsidRPr="00EE7D22">
        <w:rPr>
          <w:sz w:val="24"/>
          <w:szCs w:val="24"/>
        </w:rPr>
        <w:t xml:space="preserve"> обучающегося с использованием ДОТ, в период длительной болезни или </w:t>
      </w:r>
      <w:r>
        <w:rPr>
          <w:sz w:val="24"/>
          <w:szCs w:val="24"/>
          <w:lang w:val="ru-RU"/>
        </w:rPr>
        <w:t>при</w:t>
      </w:r>
      <w:r w:rsidR="004354DA" w:rsidRPr="00EE7D22">
        <w:rPr>
          <w:sz w:val="24"/>
          <w:szCs w:val="24"/>
        </w:rPr>
        <w:t xml:space="preserve"> обучении </w:t>
      </w:r>
      <w:r>
        <w:rPr>
          <w:sz w:val="24"/>
          <w:szCs w:val="24"/>
          <w:lang w:val="ru-RU"/>
        </w:rPr>
        <w:t>на дому</w:t>
      </w:r>
      <w:r w:rsidR="004354DA" w:rsidRPr="00EE7D22">
        <w:rPr>
          <w:sz w:val="24"/>
          <w:szCs w:val="24"/>
        </w:rPr>
        <w:t>:</w:t>
      </w:r>
    </w:p>
    <w:p w:rsidR="00C96658" w:rsidRPr="00EE7D22" w:rsidRDefault="004354DA" w:rsidP="00C66823">
      <w:pPr>
        <w:pStyle w:val="23"/>
        <w:numPr>
          <w:ilvl w:val="0"/>
          <w:numId w:val="4"/>
        </w:numPr>
        <w:shd w:val="clear" w:color="auto" w:fill="auto"/>
        <w:tabs>
          <w:tab w:val="left" w:pos="190"/>
        </w:tabs>
        <w:spacing w:before="0" w:line="240" w:lineRule="auto"/>
        <w:ind w:left="60"/>
        <w:rPr>
          <w:sz w:val="24"/>
          <w:szCs w:val="24"/>
        </w:rPr>
      </w:pPr>
      <w:r w:rsidRPr="00EE7D22">
        <w:rPr>
          <w:sz w:val="24"/>
          <w:szCs w:val="24"/>
        </w:rPr>
        <w:t xml:space="preserve">персональный </w:t>
      </w:r>
      <w:r w:rsidR="003D235B">
        <w:rPr>
          <w:sz w:val="24"/>
          <w:szCs w:val="24"/>
          <w:lang w:val="ru-RU"/>
        </w:rPr>
        <w:t>компьютер</w:t>
      </w:r>
      <w:r w:rsidRPr="00EE7D22">
        <w:rPr>
          <w:sz w:val="24"/>
          <w:szCs w:val="24"/>
        </w:rPr>
        <w:t xml:space="preserve"> с </w:t>
      </w:r>
      <w:r w:rsidR="003D235B">
        <w:rPr>
          <w:sz w:val="24"/>
          <w:szCs w:val="24"/>
          <w:lang w:val="ru-RU"/>
        </w:rPr>
        <w:t xml:space="preserve">возможностью воспроизведения </w:t>
      </w:r>
      <w:r w:rsidRPr="00EE7D22">
        <w:rPr>
          <w:sz w:val="24"/>
          <w:szCs w:val="24"/>
        </w:rPr>
        <w:t xml:space="preserve"> звука и видео;</w:t>
      </w:r>
    </w:p>
    <w:p w:rsidR="00C96658" w:rsidRPr="00EE7D22" w:rsidRDefault="004354DA" w:rsidP="00C66823">
      <w:pPr>
        <w:pStyle w:val="23"/>
        <w:numPr>
          <w:ilvl w:val="0"/>
          <w:numId w:val="4"/>
        </w:numPr>
        <w:shd w:val="clear" w:color="auto" w:fill="auto"/>
        <w:tabs>
          <w:tab w:val="left" w:pos="190"/>
        </w:tabs>
        <w:spacing w:before="0" w:line="240" w:lineRule="auto"/>
        <w:ind w:left="60"/>
        <w:rPr>
          <w:sz w:val="24"/>
          <w:szCs w:val="24"/>
        </w:rPr>
      </w:pPr>
      <w:r w:rsidRPr="00EE7D22">
        <w:rPr>
          <w:sz w:val="24"/>
          <w:szCs w:val="24"/>
        </w:rPr>
        <w:t xml:space="preserve">стабильный канал подключении к </w:t>
      </w:r>
      <w:r w:rsidR="003D235B">
        <w:rPr>
          <w:sz w:val="24"/>
          <w:szCs w:val="24"/>
          <w:lang w:val="ru-RU"/>
        </w:rPr>
        <w:t>Интернет;</w:t>
      </w:r>
    </w:p>
    <w:p w:rsidR="003D235B" w:rsidRPr="003D235B" w:rsidRDefault="004354DA" w:rsidP="00C66823">
      <w:pPr>
        <w:pStyle w:val="23"/>
        <w:numPr>
          <w:ilvl w:val="0"/>
          <w:numId w:val="4"/>
        </w:numPr>
        <w:shd w:val="clear" w:color="auto" w:fill="auto"/>
        <w:tabs>
          <w:tab w:val="left" w:pos="233"/>
        </w:tabs>
        <w:spacing w:before="0" w:line="240" w:lineRule="auto"/>
        <w:ind w:left="60" w:right="40"/>
        <w:rPr>
          <w:sz w:val="24"/>
          <w:szCs w:val="24"/>
        </w:rPr>
      </w:pPr>
      <w:r w:rsidRPr="00EE7D22">
        <w:rPr>
          <w:sz w:val="24"/>
          <w:szCs w:val="24"/>
        </w:rPr>
        <w:t xml:space="preserve">программное обеспечение для доступа к удаленным серверам с учебной информацией и </w:t>
      </w:r>
      <w:r w:rsidR="003D235B">
        <w:rPr>
          <w:sz w:val="24"/>
          <w:szCs w:val="24"/>
          <w:lang w:val="ru-RU"/>
        </w:rPr>
        <w:t>рабочими материалами.</w:t>
      </w:r>
    </w:p>
    <w:p w:rsidR="00C96658" w:rsidRPr="003D235B" w:rsidRDefault="00C96658" w:rsidP="003D235B">
      <w:pPr>
        <w:pStyle w:val="23"/>
        <w:shd w:val="clear" w:color="auto" w:fill="auto"/>
        <w:tabs>
          <w:tab w:val="left" w:pos="233"/>
        </w:tabs>
        <w:spacing w:before="0" w:line="240" w:lineRule="auto"/>
        <w:ind w:left="60" w:right="40"/>
        <w:rPr>
          <w:sz w:val="24"/>
          <w:szCs w:val="24"/>
          <w:lang w:val="ru-RU"/>
        </w:rPr>
      </w:pPr>
    </w:p>
    <w:p w:rsidR="00C96658" w:rsidRPr="003D235B" w:rsidRDefault="003D235B" w:rsidP="003D235B">
      <w:pPr>
        <w:pStyle w:val="11"/>
        <w:keepNext/>
        <w:keepLines/>
        <w:shd w:val="clear" w:color="auto" w:fill="auto"/>
        <w:tabs>
          <w:tab w:val="left" w:pos="914"/>
        </w:tabs>
        <w:spacing w:before="0" w:after="0" w:line="240" w:lineRule="auto"/>
        <w:ind w:right="40"/>
        <w:rPr>
          <w:b/>
          <w:sz w:val="24"/>
          <w:szCs w:val="24"/>
        </w:rPr>
      </w:pPr>
      <w:bookmarkStart w:id="2" w:name="bookmark1"/>
      <w:r>
        <w:rPr>
          <w:b/>
          <w:sz w:val="24"/>
          <w:szCs w:val="24"/>
          <w:lang w:val="ru-RU"/>
        </w:rPr>
        <w:t xml:space="preserve">4. </w:t>
      </w:r>
      <w:r w:rsidR="004354DA" w:rsidRPr="003D235B">
        <w:rPr>
          <w:b/>
          <w:sz w:val="24"/>
          <w:szCs w:val="24"/>
        </w:rPr>
        <w:t xml:space="preserve">Права образовательного </w:t>
      </w:r>
      <w:r>
        <w:rPr>
          <w:b/>
          <w:sz w:val="24"/>
          <w:szCs w:val="24"/>
          <w:lang w:val="ru-RU"/>
        </w:rPr>
        <w:t>учреждения в</w:t>
      </w:r>
      <w:r w:rsidR="004354DA" w:rsidRPr="003D235B">
        <w:rPr>
          <w:b/>
          <w:sz w:val="24"/>
          <w:szCs w:val="24"/>
        </w:rPr>
        <w:t xml:space="preserve"> рамках предоставления обучающимся обучения </w:t>
      </w:r>
      <w:r>
        <w:rPr>
          <w:b/>
          <w:sz w:val="24"/>
          <w:szCs w:val="24"/>
          <w:lang w:val="ru-RU"/>
        </w:rPr>
        <w:t>в</w:t>
      </w:r>
      <w:r w:rsidR="004354DA" w:rsidRPr="003D235B">
        <w:rPr>
          <w:b/>
          <w:sz w:val="24"/>
          <w:szCs w:val="24"/>
        </w:rPr>
        <w:t xml:space="preserve"> форме </w:t>
      </w:r>
      <w:r>
        <w:rPr>
          <w:b/>
          <w:sz w:val="24"/>
          <w:szCs w:val="24"/>
          <w:lang w:val="ru-RU"/>
        </w:rPr>
        <w:t xml:space="preserve">дистанционного </w:t>
      </w:r>
      <w:bookmarkEnd w:id="2"/>
      <w:r>
        <w:rPr>
          <w:b/>
          <w:sz w:val="24"/>
          <w:szCs w:val="24"/>
          <w:lang w:val="ru-RU"/>
        </w:rPr>
        <w:t xml:space="preserve">образования. </w:t>
      </w:r>
    </w:p>
    <w:p w:rsidR="00C96658" w:rsidRPr="00EE7D22" w:rsidRDefault="003D235B" w:rsidP="00C66823">
      <w:pPr>
        <w:pStyle w:val="23"/>
        <w:shd w:val="clear" w:color="auto" w:fill="auto"/>
        <w:spacing w:before="0" w:line="240" w:lineRule="auto"/>
        <w:ind w:left="6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4.1. </w:t>
      </w:r>
      <w:r w:rsidR="004354DA" w:rsidRPr="00EE7D22">
        <w:rPr>
          <w:sz w:val="24"/>
          <w:szCs w:val="24"/>
        </w:rPr>
        <w:t>Образовательное учреждение имеет право:</w:t>
      </w:r>
    </w:p>
    <w:p w:rsidR="00C96658" w:rsidRPr="00EE7D22" w:rsidRDefault="003D235B" w:rsidP="00C66823">
      <w:pPr>
        <w:pStyle w:val="23"/>
        <w:numPr>
          <w:ilvl w:val="0"/>
          <w:numId w:val="4"/>
        </w:numPr>
        <w:shd w:val="clear" w:color="auto" w:fill="auto"/>
        <w:tabs>
          <w:tab w:val="left" w:pos="276"/>
        </w:tabs>
        <w:spacing w:before="0" w:line="240" w:lineRule="auto"/>
        <w:ind w:left="60" w:right="4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использовать дистанционные образовательные </w:t>
      </w:r>
      <w:r w:rsidR="004354DA" w:rsidRPr="00EE7D22">
        <w:rPr>
          <w:sz w:val="24"/>
          <w:szCs w:val="24"/>
        </w:rPr>
        <w:t xml:space="preserve">технологии </w:t>
      </w:r>
      <w:r>
        <w:rPr>
          <w:sz w:val="24"/>
          <w:szCs w:val="24"/>
          <w:lang w:val="ru-RU"/>
        </w:rPr>
        <w:t>при</w:t>
      </w:r>
      <w:r w:rsidR="004354DA" w:rsidRPr="00EE7D22">
        <w:rPr>
          <w:sz w:val="24"/>
          <w:szCs w:val="24"/>
        </w:rPr>
        <w:t xml:space="preserve"> всех, предусмотренных законодательством РФ формах </w:t>
      </w:r>
      <w:r w:rsidR="00940669">
        <w:rPr>
          <w:sz w:val="24"/>
          <w:szCs w:val="24"/>
          <w:lang w:val="ru-RU"/>
        </w:rPr>
        <w:t>получения</w:t>
      </w:r>
      <w:r w:rsidR="004354DA" w:rsidRPr="00EE7D22">
        <w:rPr>
          <w:sz w:val="24"/>
          <w:szCs w:val="24"/>
        </w:rPr>
        <w:t xml:space="preserve"> образования или при их сочетании, при проведении различных видов учебны</w:t>
      </w:r>
      <w:r w:rsidR="008C3FFB">
        <w:rPr>
          <w:sz w:val="24"/>
          <w:szCs w:val="24"/>
        </w:rPr>
        <w:t>х, лабораторных и практических</w:t>
      </w:r>
      <w:r w:rsidR="008C3FFB">
        <w:rPr>
          <w:sz w:val="24"/>
          <w:szCs w:val="24"/>
          <w:lang w:val="ru-RU"/>
        </w:rPr>
        <w:t xml:space="preserve"> </w:t>
      </w:r>
      <w:r w:rsidR="004354DA" w:rsidRPr="00EE7D22">
        <w:rPr>
          <w:sz w:val="24"/>
          <w:szCs w:val="24"/>
        </w:rPr>
        <w:t xml:space="preserve">занятий, практик, текущего контроля, промежуточной </w:t>
      </w:r>
      <w:r w:rsidR="00940669">
        <w:rPr>
          <w:sz w:val="24"/>
          <w:szCs w:val="24"/>
          <w:lang w:val="ru-RU"/>
        </w:rPr>
        <w:t>аттестации обучающихся;</w:t>
      </w:r>
    </w:p>
    <w:p w:rsidR="00C96658" w:rsidRPr="00EE7D22" w:rsidRDefault="00940669" w:rsidP="00C66823">
      <w:pPr>
        <w:pStyle w:val="23"/>
        <w:shd w:val="clear" w:color="auto" w:fill="auto"/>
        <w:spacing w:before="0" w:line="240" w:lineRule="auto"/>
        <w:ind w:left="60" w:right="4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4354DA" w:rsidRPr="00EE7D22">
        <w:rPr>
          <w:sz w:val="24"/>
          <w:szCs w:val="24"/>
        </w:rPr>
        <w:t xml:space="preserve">использовать ДОТ при наличии руководящих и педагогических работников и </w:t>
      </w:r>
      <w:proofErr w:type="gramStart"/>
      <w:r w:rsidR="004354DA" w:rsidRPr="00EE7D22">
        <w:rPr>
          <w:sz w:val="24"/>
          <w:szCs w:val="24"/>
        </w:rPr>
        <w:t>учебно- воспитательного</w:t>
      </w:r>
      <w:proofErr w:type="gramEnd"/>
      <w:r w:rsidR="004354DA" w:rsidRPr="00EE7D22">
        <w:rPr>
          <w:sz w:val="24"/>
          <w:szCs w:val="24"/>
        </w:rPr>
        <w:t xml:space="preserve"> персонала, имеющих </w:t>
      </w:r>
      <w:r>
        <w:rPr>
          <w:sz w:val="24"/>
          <w:szCs w:val="24"/>
          <w:lang w:val="ru-RU"/>
        </w:rPr>
        <w:t>соответствующий</w:t>
      </w:r>
      <w:r w:rsidR="004354DA" w:rsidRPr="00EE7D22">
        <w:rPr>
          <w:sz w:val="24"/>
          <w:szCs w:val="24"/>
        </w:rPr>
        <w:t xml:space="preserve"> уровень подготовки (документ о повышении квалификации) и специально оборудованных п</w:t>
      </w:r>
      <w:r>
        <w:rPr>
          <w:sz w:val="24"/>
          <w:szCs w:val="24"/>
        </w:rPr>
        <w:t>омещений с соответствующей</w:t>
      </w:r>
      <w:r>
        <w:rPr>
          <w:sz w:val="24"/>
          <w:szCs w:val="24"/>
          <w:lang w:val="ru-RU"/>
        </w:rPr>
        <w:t xml:space="preserve"> </w:t>
      </w:r>
      <w:r w:rsidR="004354DA" w:rsidRPr="00EE7D22">
        <w:rPr>
          <w:sz w:val="24"/>
          <w:szCs w:val="24"/>
        </w:rPr>
        <w:t xml:space="preserve">техникой, позволяющей </w:t>
      </w:r>
      <w:r>
        <w:rPr>
          <w:sz w:val="24"/>
          <w:szCs w:val="24"/>
          <w:lang w:val="ru-RU"/>
        </w:rPr>
        <w:t>реализовывать</w:t>
      </w:r>
      <w:r w:rsidR="004354DA" w:rsidRPr="00EE7D22">
        <w:rPr>
          <w:sz w:val="24"/>
          <w:szCs w:val="24"/>
        </w:rPr>
        <w:t xml:space="preserve"> образовательные программы с использованием ДОТ;</w:t>
      </w:r>
    </w:p>
    <w:p w:rsidR="00940669" w:rsidRPr="00940669" w:rsidRDefault="004354DA" w:rsidP="00C66823">
      <w:pPr>
        <w:pStyle w:val="23"/>
        <w:numPr>
          <w:ilvl w:val="0"/>
          <w:numId w:val="4"/>
        </w:numPr>
        <w:shd w:val="clear" w:color="auto" w:fill="auto"/>
        <w:tabs>
          <w:tab w:val="left" w:pos="175"/>
        </w:tabs>
        <w:spacing w:before="0" w:line="240" w:lineRule="auto"/>
        <w:ind w:left="60"/>
        <w:rPr>
          <w:sz w:val="24"/>
          <w:szCs w:val="24"/>
        </w:rPr>
      </w:pPr>
      <w:r w:rsidRPr="00EE7D22">
        <w:rPr>
          <w:sz w:val="24"/>
          <w:szCs w:val="24"/>
        </w:rPr>
        <w:t>вести учет результатов о</w:t>
      </w:r>
      <w:r w:rsidR="00940669">
        <w:rPr>
          <w:sz w:val="24"/>
          <w:szCs w:val="24"/>
          <w:lang w:val="ru-RU"/>
        </w:rPr>
        <w:t>образовательного</w:t>
      </w:r>
      <w:r w:rsidR="00940669">
        <w:rPr>
          <w:sz w:val="24"/>
          <w:szCs w:val="24"/>
        </w:rPr>
        <w:t xml:space="preserve"> процесса и внутренний </w:t>
      </w:r>
      <w:r w:rsidR="00940669">
        <w:rPr>
          <w:sz w:val="24"/>
          <w:szCs w:val="24"/>
          <w:lang w:val="ru-RU"/>
        </w:rPr>
        <w:t>документооборот.</w:t>
      </w:r>
    </w:p>
    <w:p w:rsidR="00940669" w:rsidRDefault="00940669" w:rsidP="00940669">
      <w:pPr>
        <w:pStyle w:val="11"/>
        <w:keepNext/>
        <w:keepLines/>
        <w:shd w:val="clear" w:color="auto" w:fill="auto"/>
        <w:tabs>
          <w:tab w:val="left" w:pos="860"/>
        </w:tabs>
        <w:spacing w:before="0" w:after="0" w:line="240" w:lineRule="auto"/>
        <w:ind w:firstLine="0"/>
        <w:rPr>
          <w:sz w:val="24"/>
          <w:szCs w:val="24"/>
          <w:lang w:val="ru-RU"/>
        </w:rPr>
      </w:pPr>
      <w:bookmarkStart w:id="3" w:name="bookmark2"/>
    </w:p>
    <w:p w:rsidR="00C96658" w:rsidRPr="00940669" w:rsidRDefault="00940669" w:rsidP="00940669">
      <w:pPr>
        <w:pStyle w:val="11"/>
        <w:keepNext/>
        <w:keepLines/>
        <w:shd w:val="clear" w:color="auto" w:fill="auto"/>
        <w:tabs>
          <w:tab w:val="left" w:pos="860"/>
        </w:tabs>
        <w:spacing w:before="0" w:after="0"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 xml:space="preserve">       5. </w:t>
      </w:r>
      <w:r w:rsidR="004354DA" w:rsidRPr="00940669">
        <w:rPr>
          <w:b/>
          <w:sz w:val="24"/>
          <w:szCs w:val="24"/>
        </w:rPr>
        <w:t>Заключительные положения</w:t>
      </w:r>
      <w:bookmarkEnd w:id="3"/>
    </w:p>
    <w:p w:rsidR="00C96658" w:rsidRPr="00EE7D22" w:rsidRDefault="00940669" w:rsidP="00940669">
      <w:pPr>
        <w:pStyle w:val="23"/>
        <w:shd w:val="clear" w:color="auto" w:fill="auto"/>
        <w:tabs>
          <w:tab w:val="left" w:pos="478"/>
        </w:tabs>
        <w:spacing w:before="0" w:line="240" w:lineRule="auto"/>
        <w:ind w:left="6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5.1. </w:t>
      </w:r>
      <w:r w:rsidR="004354DA" w:rsidRPr="00EE7D22">
        <w:rPr>
          <w:sz w:val="24"/>
          <w:szCs w:val="24"/>
        </w:rPr>
        <w:t>Положение вступаем в силу с момента его утверждения.</w:t>
      </w:r>
    </w:p>
    <w:p w:rsidR="00C96658" w:rsidRPr="00EE7D22" w:rsidRDefault="00940669" w:rsidP="00940669">
      <w:pPr>
        <w:pStyle w:val="23"/>
        <w:shd w:val="clear" w:color="auto" w:fill="auto"/>
        <w:tabs>
          <w:tab w:val="left" w:pos="473"/>
        </w:tabs>
        <w:spacing w:before="0" w:line="240" w:lineRule="auto"/>
        <w:ind w:left="60" w:right="4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5.2. </w:t>
      </w:r>
      <w:r w:rsidR="004354DA" w:rsidRPr="00EE7D22">
        <w:rPr>
          <w:sz w:val="24"/>
          <w:szCs w:val="24"/>
        </w:rPr>
        <w:t xml:space="preserve">Положение является локальным актом школы, в него вносятся изменения и </w:t>
      </w:r>
      <w:r>
        <w:rPr>
          <w:sz w:val="24"/>
          <w:szCs w:val="24"/>
          <w:lang w:val="ru-RU"/>
        </w:rPr>
        <w:t xml:space="preserve">дополнения </w:t>
      </w:r>
      <w:r w:rsidR="004354DA" w:rsidRPr="00EE7D22">
        <w:rPr>
          <w:sz w:val="24"/>
          <w:szCs w:val="24"/>
        </w:rPr>
        <w:t xml:space="preserve"> в соответствии с порядком, определенным Уставом школы.</w:t>
      </w:r>
    </w:p>
    <w:sectPr w:rsidR="00C96658" w:rsidRPr="00EE7D22" w:rsidSect="002257FF">
      <w:type w:val="continuous"/>
      <w:pgSz w:w="11905" w:h="16837"/>
      <w:pgMar w:top="1134" w:right="706" w:bottom="1135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4A7" w:rsidRDefault="00BC54A7">
      <w:r>
        <w:separator/>
      </w:r>
    </w:p>
  </w:endnote>
  <w:endnote w:type="continuationSeparator" w:id="1">
    <w:p w:rsidR="00BC54A7" w:rsidRDefault="00BC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4A7" w:rsidRDefault="00BC54A7"/>
  </w:footnote>
  <w:footnote w:type="continuationSeparator" w:id="1">
    <w:p w:rsidR="00BC54A7" w:rsidRDefault="00BC54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C44E1"/>
    <w:multiLevelType w:val="multilevel"/>
    <w:tmpl w:val="D5409812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DD73E12"/>
    <w:multiLevelType w:val="multilevel"/>
    <w:tmpl w:val="FABEE644"/>
    <w:lvl w:ilvl="0">
      <w:start w:val="4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6017E4"/>
    <w:multiLevelType w:val="multilevel"/>
    <w:tmpl w:val="7E7E1042"/>
    <w:lvl w:ilvl="0">
      <w:start w:val="5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4017D1"/>
    <w:multiLevelType w:val="multilevel"/>
    <w:tmpl w:val="BEE8552A"/>
    <w:lvl w:ilvl="0">
      <w:start w:val="5"/>
      <w:numFmt w:val="decimal"/>
      <w:lvlText w:val="2.8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A22348"/>
    <w:multiLevelType w:val="multilevel"/>
    <w:tmpl w:val="580C3AD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BC6057"/>
    <w:multiLevelType w:val="multilevel"/>
    <w:tmpl w:val="6E1699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7D39AE"/>
    <w:multiLevelType w:val="multilevel"/>
    <w:tmpl w:val="FC667DA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E1516D"/>
    <w:multiLevelType w:val="multilevel"/>
    <w:tmpl w:val="299EDC6A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FE0977"/>
    <w:multiLevelType w:val="multilevel"/>
    <w:tmpl w:val="9A5A11CE"/>
    <w:lvl w:ilvl="0">
      <w:start w:val="2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8F5FBD"/>
    <w:multiLevelType w:val="multilevel"/>
    <w:tmpl w:val="27E027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96658"/>
    <w:rsid w:val="000272B9"/>
    <w:rsid w:val="000A5EF2"/>
    <w:rsid w:val="001A04C5"/>
    <w:rsid w:val="002257FF"/>
    <w:rsid w:val="003D235B"/>
    <w:rsid w:val="004354DA"/>
    <w:rsid w:val="004A35CB"/>
    <w:rsid w:val="004B5776"/>
    <w:rsid w:val="0054621A"/>
    <w:rsid w:val="005E783A"/>
    <w:rsid w:val="0062413B"/>
    <w:rsid w:val="00692DE3"/>
    <w:rsid w:val="006F7B76"/>
    <w:rsid w:val="00766D02"/>
    <w:rsid w:val="007A3956"/>
    <w:rsid w:val="007E6011"/>
    <w:rsid w:val="008939BB"/>
    <w:rsid w:val="008A7A0C"/>
    <w:rsid w:val="008C3FFB"/>
    <w:rsid w:val="00940669"/>
    <w:rsid w:val="00946AAB"/>
    <w:rsid w:val="009D671A"/>
    <w:rsid w:val="009E3097"/>
    <w:rsid w:val="00BC54A7"/>
    <w:rsid w:val="00BF7F98"/>
    <w:rsid w:val="00C319E1"/>
    <w:rsid w:val="00C42AA2"/>
    <w:rsid w:val="00C51B20"/>
    <w:rsid w:val="00C66823"/>
    <w:rsid w:val="00C77B60"/>
    <w:rsid w:val="00C96658"/>
    <w:rsid w:val="00D14A53"/>
    <w:rsid w:val="00D2061E"/>
    <w:rsid w:val="00D213F8"/>
    <w:rsid w:val="00D52B48"/>
    <w:rsid w:val="00D53880"/>
    <w:rsid w:val="00D71CA1"/>
    <w:rsid w:val="00E338C6"/>
    <w:rsid w:val="00EC5D9E"/>
    <w:rsid w:val="00EE7D22"/>
    <w:rsid w:val="00F5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77B60"/>
    <w:rPr>
      <w:color w:val="00000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C77B60"/>
    <w:rPr>
      <w:color w:val="0066CC"/>
      <w:u w:val="single"/>
    </w:rPr>
  </w:style>
  <w:style w:type="character" w:customStyle="1" w:styleId="a5">
    <w:name w:val="Подпись к картинке_"/>
    <w:basedOn w:val="a1"/>
    <w:link w:val="a6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basedOn w:val="a1"/>
    <w:link w:val="2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pt">
    <w:name w:val="Основной текст + Интервал 2 pt"/>
    <w:basedOn w:val="a7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</w:rPr>
  </w:style>
  <w:style w:type="character" w:customStyle="1" w:styleId="20">
    <w:name w:val="Подпись к картинке (2)_"/>
    <w:basedOn w:val="a1"/>
    <w:link w:val="21"/>
    <w:rsid w:val="00C77B6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2TimesNewRoman0pt">
    <w:name w:val="Подпись к картинке (2) + Times New Roman;Не курсив;Интервал 0 pt"/>
    <w:basedOn w:val="20"/>
    <w:rsid w:val="00C77B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CenturyGothic75pt">
    <w:name w:val="Основной текст + Century Gothic;7;5 pt;Курсив"/>
    <w:basedOn w:val="a7"/>
    <w:rsid w:val="00C77B6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Consolas15pt">
    <w:name w:val="Основной текст + Consolas;15 pt"/>
    <w:basedOn w:val="a7"/>
    <w:rsid w:val="00C77B6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15pt">
    <w:name w:val="Основной текст + 11;5 pt"/>
    <w:basedOn w:val="a7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7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(2)_"/>
    <w:basedOn w:val="a1"/>
    <w:link w:val="120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Consolas11pt1pt">
    <w:name w:val="Заголовок №1 (2) + Consolas;11 pt;Не полужирный;Курсив;Интервал 1 pt"/>
    <w:basedOn w:val="12"/>
    <w:rsid w:val="00C77B60"/>
    <w:rPr>
      <w:rFonts w:ascii="Consolas" w:eastAsia="Consolas" w:hAnsi="Consolas" w:cs="Consolas"/>
      <w:b/>
      <w:bCs/>
      <w:i/>
      <w:iCs/>
      <w:smallCaps w:val="0"/>
      <w:strike w:val="0"/>
      <w:spacing w:val="20"/>
      <w:sz w:val="22"/>
      <w:szCs w:val="22"/>
    </w:rPr>
  </w:style>
  <w:style w:type="character" w:customStyle="1" w:styleId="22">
    <w:name w:val="Основной текст (2)_"/>
    <w:basedOn w:val="a1"/>
    <w:link w:val="23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1"/>
    <w:link w:val="11"/>
    <w:rsid w:val="00C77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6">
    <w:name w:val="Подпись к картинке"/>
    <w:basedOn w:val="a0"/>
    <w:link w:val="a5"/>
    <w:rsid w:val="00C77B6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Основной текст2"/>
    <w:basedOn w:val="a0"/>
    <w:link w:val="a7"/>
    <w:rsid w:val="00C77B60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0"/>
    <w:link w:val="20"/>
    <w:rsid w:val="00C77B60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20"/>
      <w:sz w:val="22"/>
      <w:szCs w:val="22"/>
    </w:rPr>
  </w:style>
  <w:style w:type="paragraph" w:customStyle="1" w:styleId="120">
    <w:name w:val="Заголовок №1 (2)"/>
    <w:basedOn w:val="a0"/>
    <w:link w:val="12"/>
    <w:rsid w:val="00C77B60"/>
    <w:pPr>
      <w:shd w:val="clear" w:color="auto" w:fill="FFFFFF"/>
      <w:spacing w:after="240" w:line="288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0"/>
    <w:link w:val="22"/>
    <w:rsid w:val="00C77B60"/>
    <w:pPr>
      <w:shd w:val="clear" w:color="auto" w:fill="FFFFFF"/>
      <w:spacing w:before="240"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0"/>
    <w:link w:val="10"/>
    <w:rsid w:val="00C77B60"/>
    <w:pPr>
      <w:shd w:val="clear" w:color="auto" w:fill="FFFFFF"/>
      <w:spacing w:before="240" w:after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0"/>
    <w:link w:val="a9"/>
    <w:uiPriority w:val="99"/>
    <w:semiHidden/>
    <w:unhideWhenUsed/>
    <w:rsid w:val="002257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257FF"/>
    <w:rPr>
      <w:rFonts w:ascii="Tahoma" w:hAnsi="Tahoma" w:cs="Tahoma"/>
      <w:color w:val="000000"/>
      <w:sz w:val="16"/>
      <w:szCs w:val="16"/>
    </w:rPr>
  </w:style>
  <w:style w:type="paragraph" w:styleId="a">
    <w:name w:val="Title"/>
    <w:basedOn w:val="a0"/>
    <w:link w:val="aa"/>
    <w:qFormat/>
    <w:rsid w:val="002257FF"/>
    <w:pPr>
      <w:numPr>
        <w:numId w:val="10"/>
      </w:num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a">
    <w:name w:val="Название Знак"/>
    <w:basedOn w:val="a1"/>
    <w:link w:val="a"/>
    <w:rsid w:val="002257FF"/>
    <w:rPr>
      <w:rFonts w:ascii="Times New Roman" w:eastAsia="Times New Roman" w:hAnsi="Times New Roman" w:cs="Times New Roman"/>
      <w:b/>
      <w:szCs w:val="20"/>
    </w:rPr>
  </w:style>
  <w:style w:type="paragraph" w:styleId="ab">
    <w:name w:val="Body Text Indent"/>
    <w:basedOn w:val="a0"/>
    <w:link w:val="ac"/>
    <w:uiPriority w:val="99"/>
    <w:semiHidden/>
    <w:unhideWhenUsed/>
    <w:rsid w:val="002257FF"/>
    <w:pPr>
      <w:spacing w:after="120" w:line="276" w:lineRule="auto"/>
      <w:ind w:left="283"/>
    </w:pPr>
    <w:rPr>
      <w:rFonts w:ascii="Calibri" w:eastAsia="Times New Roman" w:hAnsi="Calibri" w:cs="Times New Roman"/>
      <w:color w:val="auto"/>
      <w:sz w:val="22"/>
      <w:szCs w:val="22"/>
      <w:lang w:val="ru-RU"/>
    </w:r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2257FF"/>
    <w:rPr>
      <w:rFonts w:ascii="Calibri" w:eastAsia="Times New Roman" w:hAnsi="Calibri" w:cs="Times New Roman"/>
      <w:sz w:val="22"/>
      <w:szCs w:val="22"/>
      <w:lang w:val="ru-RU"/>
    </w:rPr>
  </w:style>
  <w:style w:type="paragraph" w:styleId="ad">
    <w:name w:val="No Spacing"/>
    <w:uiPriority w:val="1"/>
    <w:qFormat/>
    <w:rsid w:val="002257FF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H4">
    <w:name w:val="H4"/>
    <w:basedOn w:val="a0"/>
    <w:next w:val="a0"/>
    <w:rsid w:val="002257FF"/>
    <w:pPr>
      <w:keepNext/>
      <w:spacing w:before="100" w:after="100"/>
      <w:outlineLvl w:val="4"/>
    </w:pPr>
    <w:rPr>
      <w:rFonts w:ascii="Times New Roman" w:eastAsia="Times New Roman" w:hAnsi="Times New Roman" w:cs="Times New Roman"/>
      <w:b/>
      <w:snapToGrid w:val="0"/>
      <w:color w:val="auto"/>
      <w:szCs w:val="20"/>
      <w:lang w:val="ru-RU"/>
    </w:rPr>
  </w:style>
  <w:style w:type="table" w:styleId="ae">
    <w:name w:val="Table Grid"/>
    <w:basedOn w:val="a2"/>
    <w:uiPriority w:val="59"/>
    <w:rsid w:val="00D71C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4. Права образовательного учреждения в рамках предоставления обучающимся обучени</vt:lpstr>
      <vt:lpstr/>
      <vt:lpstr>5. Заключительные положения</vt:lpstr>
    </vt:vector>
  </TitlesOfParts>
  <Company>Microsoft</Company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Айгуль</cp:lastModifiedBy>
  <cp:revision>2</cp:revision>
  <dcterms:created xsi:type="dcterms:W3CDTF">2020-03-24T07:57:00Z</dcterms:created>
  <dcterms:modified xsi:type="dcterms:W3CDTF">2020-03-24T07:57:00Z</dcterms:modified>
</cp:coreProperties>
</file>